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089B" w14:textId="2264C855" w:rsidR="00E26B9A" w:rsidRDefault="00E26B9A" w:rsidP="00E26B9A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63907" wp14:editId="3B51842A">
                <wp:simplePos x="0" y="0"/>
                <wp:positionH relativeFrom="column">
                  <wp:posOffset>13970</wp:posOffset>
                </wp:positionH>
                <wp:positionV relativeFrom="paragraph">
                  <wp:posOffset>693</wp:posOffset>
                </wp:positionV>
                <wp:extent cx="5999018" cy="1025236"/>
                <wp:effectExtent l="38100" t="38100" r="40005" b="419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8" cy="1025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ri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37DA9" w14:textId="77777777" w:rsidR="00E26B9A" w:rsidRPr="00E26B9A" w:rsidRDefault="00E26B9A" w:rsidP="00E26B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26B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แบบฟอร์มการสมัครรางวัลการบริหารราชการแบบมีส่วนร่วม ประจำปี พ.ศ. 256</w:t>
                            </w:r>
                            <w:r w:rsidRPr="00E26B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1778AA64" w14:textId="18BB3E97" w:rsidR="00E26B9A" w:rsidRPr="00E26B9A" w:rsidRDefault="00E26B9A" w:rsidP="00E26B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26B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ประเภท</w:t>
                            </w:r>
                            <w:bookmarkStart w:id="0" w:name="_GoBack"/>
                            <w:r w:rsidRPr="00E26B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เปิดใจใกล้ชิดประชาชน</w:t>
                            </w:r>
                            <w:bookmarkEnd w:id="0"/>
                            <w:r w:rsidRPr="00E26B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E26B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E26B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Open Governance</w:t>
                            </w:r>
                            <w:r w:rsidRPr="00E26B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63907" id="Rectangle 22" o:spid="_x0000_s1026" style="position:absolute;margin-left:1.1pt;margin-top:.05pt;width:472.35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" fillcolor="white [3212]" strokecolor="#205867 [1608]" strokeweight="6pt">
                <v:stroke linestyle="thickBetweenThin"/>
                <v:textbox>
                  <w:txbxContent>
                    <w:p w14:paraId="68837DA9" w14:textId="77777777" w:rsidR="00E26B9A" w:rsidRPr="00E26B9A" w:rsidRDefault="00E26B9A" w:rsidP="00E26B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26B9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แบบฟอร์มการสมัครรางวัลการบริหารราชการแบบมีส่วนร่วม ประจำปี พ.ศ. 256</w:t>
                      </w:r>
                      <w:r w:rsidRPr="00E26B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  <w:p w14:paraId="1778AA64" w14:textId="18BB3E97" w:rsidR="00E26B9A" w:rsidRPr="00E26B9A" w:rsidRDefault="00E26B9A" w:rsidP="00E26B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26B9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ประเภทเปิดใจใกล้ชิดประชาชน </w:t>
                      </w:r>
                      <w:r w:rsidRPr="00E26B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(</w:t>
                      </w:r>
                      <w:r w:rsidRPr="00E26B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Open Governance</w:t>
                      </w:r>
                      <w:r w:rsidRPr="00E26B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665DC61" w14:textId="77777777" w:rsidR="00E26B9A" w:rsidRDefault="00E26B9A" w:rsidP="00E26B9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CC44650" w14:textId="77777777" w:rsidR="00E26B9A" w:rsidRDefault="00E26B9A" w:rsidP="00E26B9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0CA3312" w14:textId="77777777" w:rsidR="00E26B9A" w:rsidRDefault="00E26B9A" w:rsidP="00E26B9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2B37223" w14:textId="11D3047D" w:rsidR="00E26B9A" w:rsidRPr="00FC67E3" w:rsidRDefault="00E26B9A" w:rsidP="00DB580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581C46D" w14:textId="26CB24F3" w:rsidR="005429CA" w:rsidRPr="00247D5A" w:rsidRDefault="005429CA" w:rsidP="00F16B8F">
      <w:pPr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47D5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คำชี้แจง</w:t>
      </w:r>
    </w:p>
    <w:p w14:paraId="7E59452A" w14:textId="14240EEF" w:rsidR="005429CA" w:rsidRPr="00247D5A" w:rsidRDefault="005429CA" w:rsidP="00F16B8F">
      <w:pPr>
        <w:autoSpaceDE w:val="0"/>
        <w:autoSpaceDN w:val="0"/>
        <w:adjustRightInd w:val="0"/>
        <w:spacing w:before="120"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47D5A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หน่วยงานที่สมัครขอรับรางวัลฯ</w:t>
      </w:r>
    </w:p>
    <w:p w14:paraId="6AD77ABD" w14:textId="0BCB91F6" w:rsidR="00F16B8F" w:rsidRPr="00F16B8F" w:rsidRDefault="00F16B8F" w:rsidP="00F16B8F">
      <w:pPr>
        <w:tabs>
          <w:tab w:val="left" w:pos="709"/>
          <w:tab w:val="left" w:pos="1064"/>
        </w:tabs>
        <w:spacing w:before="120" w:after="120"/>
        <w:ind w:firstLine="706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7C6A3C">
        <w:rPr>
          <w:rFonts w:ascii="TH SarabunPSK" w:eastAsia="Tahoma" w:hAnsi="TH SarabunPSK" w:cs="TH SarabunPSK"/>
          <w:b/>
          <w:bCs/>
          <w:spacing w:val="-10"/>
          <w:kern w:val="24"/>
          <w:sz w:val="32"/>
          <w:szCs w:val="32"/>
          <w:cs/>
        </w:rPr>
        <w:t>หน่วยงานของรัฐ</w:t>
      </w:r>
      <w:r w:rsidRPr="007C6A3C">
        <w:rPr>
          <w:rFonts w:ascii="TH SarabunPSK" w:eastAsia="Tahoma" w:hAnsi="TH SarabunPSK" w:cs="TH SarabunPSK"/>
          <w:spacing w:val="-10"/>
          <w:kern w:val="24"/>
          <w:sz w:val="32"/>
          <w:szCs w:val="32"/>
          <w:cs/>
        </w:rPr>
        <w:t xml:space="preserve"> ส่วนราชการระดับกรม/เทียบเท่า จังหวัด องค์การมหาชน รัฐวิสาหกิจ </w:t>
      </w:r>
      <w:r w:rsidR="00BE190F" w:rsidRPr="007C6A3C">
        <w:rPr>
          <w:rFonts w:ascii="TH SarabunPSK" w:eastAsia="Tahoma" w:hAnsi="TH SarabunPSK" w:cs="TH SarabunPSK"/>
          <w:spacing w:val="-10"/>
          <w:kern w:val="24"/>
          <w:sz w:val="32"/>
          <w:szCs w:val="32"/>
          <w:cs/>
        </w:rPr>
        <w:t>หน่วยงานอิสระของรัฐ</w:t>
      </w:r>
      <w:r w:rsidR="00BE190F" w:rsidRPr="007C6A3C">
        <w:rPr>
          <w:rFonts w:ascii="TH SarabunPSK" w:eastAsia="Tahoma" w:hAnsi="TH SarabunPSK" w:cs="TH SarabunPSK" w:hint="cs"/>
          <w:spacing w:val="-10"/>
          <w:kern w:val="24"/>
          <w:sz w:val="32"/>
          <w:szCs w:val="32"/>
          <w:cs/>
        </w:rPr>
        <w:t xml:space="preserve"> 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สถาบันอุดมศึกษา</w:t>
      </w:r>
      <w:r w:rsidRPr="00F16B8F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และ</w:t>
      </w:r>
      <w:r w:rsidR="00BE7B6A" w:rsidRPr="00BE7B6A">
        <w:rPr>
          <w:rFonts w:ascii="TH SarabunPSK" w:eastAsia="Tahoma" w:hAnsi="TH SarabunPSK" w:cs="TH SarabunPSK"/>
          <w:kern w:val="24"/>
          <w:sz w:val="32"/>
          <w:szCs w:val="32"/>
          <w:cs/>
        </w:rPr>
        <w:t>องค์การบริหารส่วนจังหวัด</w:t>
      </w:r>
    </w:p>
    <w:p w14:paraId="3BDF0C25" w14:textId="14C84D02" w:rsidR="005429CA" w:rsidRPr="00AF33FE" w:rsidRDefault="005429CA" w:rsidP="00626374">
      <w:pPr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AF33FE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เงื่อนไขของผลงานที่ส่งสมัคร</w:t>
      </w:r>
      <w:r w:rsidRPr="00AF33F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0ED18BDE" w14:textId="77777777" w:rsidR="00626374" w:rsidRPr="00AF33FE" w:rsidRDefault="00626374" w:rsidP="00626374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AF33F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กรุณาทำเครื่องหมาย </w:t>
      </w:r>
      <w:r w:rsidRPr="00AF33FE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sym w:font="Wingdings 2" w:char="F052"/>
      </w:r>
      <w:r w:rsidRPr="00AF33F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ลงในช่องที่ตรงกับความจริงเกี่ยวกับผลสำเร็จจากการเปิดระบบราชการ </w:t>
      </w:r>
    </w:p>
    <w:p w14:paraId="17EF825E" w14:textId="77777777" w:rsidR="00626374" w:rsidRPr="00AF33FE" w:rsidRDefault="00626374" w:rsidP="00626374">
      <w:pPr>
        <w:spacing w:before="120" w:after="120"/>
        <w:ind w:firstLine="720"/>
        <w:jc w:val="thaiDistribute"/>
        <w:rPr>
          <w:rFonts w:ascii="TH SarabunPSK" w:eastAsia="Tahoma" w:hAnsi="TH SarabunPSK" w:cs="TH SarabunPSK"/>
          <w:spacing w:val="-8"/>
          <w:kern w:val="24"/>
          <w:sz w:val="32"/>
          <w:szCs w:val="32"/>
        </w:rPr>
      </w:pPr>
      <w:r w:rsidRPr="00AF33FE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AF33F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การดำเนินงานในภาพรวมขององค์กรที่</w:t>
      </w:r>
      <w:r w:rsidRPr="00AF33FE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เปิดให้ประชาชนเข้ามามีส่วนร่วม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ในระดับการให้ข้อมูล (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</w:rPr>
        <w:t>Inform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) และระดับการปรึกษาหารือ (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</w:rPr>
        <w:t>Consult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) ซึ่งแสดงให้เห็นว่าองค์กรเป็นราชการระบบเปิด</w:t>
      </w:r>
      <w:r w:rsidRPr="00AF33FE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 xml:space="preserve"> (1 หน่วยงานสามารถส่งสมัครได้เพียง 1 รางวัลเท่านั้น)</w:t>
      </w:r>
    </w:p>
    <w:p w14:paraId="5A6904E6" w14:textId="77777777" w:rsidR="00626374" w:rsidRPr="00AF33FE" w:rsidRDefault="00626374" w:rsidP="00626374">
      <w:pPr>
        <w:spacing w:before="120" w:after="120"/>
        <w:ind w:firstLine="720"/>
        <w:jc w:val="thaiDistribute"/>
        <w:rPr>
          <w:rFonts w:ascii="TH SarabunPSK" w:eastAsia="Tahoma" w:hAnsi="TH SarabunPSK" w:cs="TH SarabunPSK"/>
          <w:spacing w:val="-8"/>
          <w:kern w:val="24"/>
          <w:sz w:val="32"/>
          <w:szCs w:val="32"/>
        </w:rPr>
      </w:pPr>
      <w:r w:rsidRPr="00AF33FE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AF33FE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 xml:space="preserve"> มีการ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ดำเนิน</w:t>
      </w:r>
      <w:r w:rsidRPr="00AF33FE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งาน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มาแล้ว</w:t>
      </w:r>
      <w:r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ไม่น้อยกว่า</w:t>
      </w:r>
      <w:r w:rsidRPr="00AF33FE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 xml:space="preserve"> 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</w:rPr>
        <w:t xml:space="preserve">1 </w:t>
      </w:r>
      <w:r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ปี</w:t>
      </w:r>
      <w:r w:rsidRPr="00AF33FE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และ</w:t>
      </w:r>
      <w:r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มีการดำเนินการอย่างต่อเนื่องมาทำ</w:t>
      </w:r>
    </w:p>
    <w:p w14:paraId="09EDC09A" w14:textId="77777777" w:rsidR="00626374" w:rsidRPr="00AF33FE" w:rsidRDefault="00626374" w:rsidP="00626374">
      <w:pPr>
        <w:spacing w:before="120" w:after="120"/>
        <w:ind w:firstLine="720"/>
        <w:jc w:val="thaiDistribute"/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</w:pPr>
      <w:r w:rsidRPr="00AF33FE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AF33F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ผลงาน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ที่เสนอมา</w:t>
      </w:r>
      <w:r w:rsidRPr="00AF33FE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เป็นตัวอย่าง</w:t>
      </w:r>
      <w:r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มี</w:t>
      </w:r>
      <w:r w:rsidRPr="00AF33FE">
        <w:rPr>
          <w:rFonts w:ascii="TH SarabunPSK" w:eastAsia="Tahoma" w:hAnsi="TH SarabunPSK" w:cs="TH SarabunPSK" w:hint="cs"/>
          <w:spacing w:val="-8"/>
          <w:kern w:val="24"/>
          <w:sz w:val="32"/>
          <w:szCs w:val="32"/>
          <w:cs/>
        </w:rPr>
        <w:t>ผลสำเร็จ</w:t>
      </w:r>
      <w:r w:rsidRPr="00AF33FE">
        <w:rPr>
          <w:rFonts w:ascii="TH SarabunPSK" w:eastAsia="Tahoma" w:hAnsi="TH SarabunPSK" w:cs="TH SarabunPSK"/>
          <w:spacing w:val="-8"/>
          <w:kern w:val="24"/>
          <w:sz w:val="32"/>
          <w:szCs w:val="32"/>
          <w:cs/>
        </w:rPr>
        <w:t>อย่างเป็นรูปธรรมชัดเจน</w:t>
      </w:r>
    </w:p>
    <w:p w14:paraId="01028DA5" w14:textId="77777777" w:rsidR="00626374" w:rsidRPr="00AF33FE" w:rsidRDefault="00626374" w:rsidP="00626374">
      <w:pPr>
        <w:spacing w:before="120" w:after="120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F33FE">
        <w:rPr>
          <w:rFonts w:ascii="TH SarabunPSK" w:hAnsi="TH SarabunPSK" w:cs="TH SarabunPSK" w:hint="cs"/>
          <w:spacing w:val="-10"/>
          <w:sz w:val="32"/>
          <w:szCs w:val="32"/>
        </w:rPr>
        <w:sym w:font="Wingdings 2" w:char="F0A3"/>
      </w:r>
      <w:r w:rsidRPr="00AF33F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เป็นหน่วยงานที่ยัง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ไม่เคยได้รับรางวัลฯ ประเภท</w:t>
      </w:r>
      <w:r w:rsidRPr="00AF33FE">
        <w:rPr>
          <w:rFonts w:ascii="TH SarabunPSK" w:hAnsi="TH SarabunPSK" w:cs="TH SarabunPSK" w:hint="cs"/>
          <w:spacing w:val="-10"/>
          <w:sz w:val="32"/>
          <w:szCs w:val="32"/>
          <w:cs/>
        </w:rPr>
        <w:t>เปิดใจใกล้ชิดประชาชนในระดับดีเด่น มาก่อน</w:t>
      </w:r>
    </w:p>
    <w:p w14:paraId="2EB5C447" w14:textId="5F3C7E6D" w:rsidR="005429CA" w:rsidRPr="00247D5A" w:rsidRDefault="005429CA" w:rsidP="00DB580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7D5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AA4951" w14:textId="77777777" w:rsidR="006E1ADC" w:rsidRPr="00247D5A" w:rsidRDefault="006E1ADC" w:rsidP="00E33DD4">
      <w:pPr>
        <w:shd w:val="clear" w:color="auto" w:fill="F2F2F2" w:themeFill="background1" w:themeFillShade="F2"/>
        <w:autoSpaceDE w:val="0"/>
        <w:autoSpaceDN w:val="0"/>
        <w:adjustRightInd w:val="0"/>
        <w:ind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7D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ข้อมูลของหน่วยงานที่สมัครขอรับรางวัล</w:t>
      </w:r>
    </w:p>
    <w:p w14:paraId="28B24EAD" w14:textId="5B4EF9B2" w:rsidR="003E2ED6" w:rsidRPr="00AF33FE" w:rsidRDefault="003E2ED6" w:rsidP="003E2ED6">
      <w:pPr>
        <w:numPr>
          <w:ilvl w:val="0"/>
          <w:numId w:val="27"/>
        </w:numPr>
        <w:autoSpaceDE w:val="0"/>
        <w:autoSpaceDN w:val="0"/>
        <w:adjustRightInd w:val="0"/>
        <w:spacing w:before="240"/>
        <w:ind w:left="270" w:right="-224" w:hanging="284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AF33F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ชื่อหน่วยงาน </w:t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FBB45B2" w14:textId="27E02A7C" w:rsidR="003E2ED6" w:rsidRPr="002C22AF" w:rsidRDefault="003E2ED6" w:rsidP="002C22AF">
      <w:pPr>
        <w:autoSpaceDE w:val="0"/>
        <w:autoSpaceDN w:val="0"/>
        <w:adjustRightInd w:val="0"/>
        <w:ind w:left="1008" w:firstLine="1152"/>
        <w:rPr>
          <w:rFonts w:ascii="TH SarabunPSK" w:hAnsi="TH SarabunPSK" w:cs="TH SarabunPSK"/>
          <w:i/>
          <w:iCs/>
          <w:sz w:val="32"/>
          <w:szCs w:val="32"/>
        </w:rPr>
      </w:pPr>
      <w:bookmarkStart w:id="1" w:name="_Hlk22492704"/>
      <w:r w:rsidRPr="00AF33F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AF33FE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ชื่อกรม ชื่อจังหวัด ชื่อองค์การมหาชน เป็นต้น</w:t>
      </w:r>
      <w:r w:rsidRPr="00AF33F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bookmarkEnd w:id="1"/>
    </w:p>
    <w:p w14:paraId="64C32C41" w14:textId="77777777" w:rsidR="003E2ED6" w:rsidRPr="00AF33FE" w:rsidRDefault="003E2ED6" w:rsidP="003E2ED6">
      <w:pPr>
        <w:numPr>
          <w:ilvl w:val="0"/>
          <w:numId w:val="27"/>
        </w:numPr>
        <w:autoSpaceDE w:val="0"/>
        <w:autoSpaceDN w:val="0"/>
        <w:adjustRightInd w:val="0"/>
        <w:spacing w:before="240"/>
        <w:ind w:left="288" w:hanging="28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F33F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AF33FE">
        <w:rPr>
          <w:rFonts w:ascii="TH SarabunPSK" w:hAnsi="TH SarabunPSK" w:cs="TH SarabunPSK"/>
          <w:i/>
          <w:iCs/>
          <w:sz w:val="32"/>
          <w:szCs w:val="32"/>
          <w:cs/>
        </w:rPr>
        <w:t>(อย่างน้อย 2 คน)</w:t>
      </w:r>
    </w:p>
    <w:p w14:paraId="2E859DDE" w14:textId="37F36DC7" w:rsidR="003E2ED6" w:rsidRPr="00AF33FE" w:rsidRDefault="00830BE2" w:rsidP="003E2ED6">
      <w:pPr>
        <w:spacing w:before="120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E2ED6" w:rsidRPr="00AF33FE">
        <w:rPr>
          <w:rFonts w:ascii="TH SarabunPSK" w:hAnsi="TH SarabunPSK" w:cs="TH SarabunPSK"/>
          <w:sz w:val="32"/>
          <w:szCs w:val="32"/>
          <w:cs/>
        </w:rPr>
        <w:t>.</w:t>
      </w:r>
      <w:r w:rsidR="003E2ED6" w:rsidRPr="00AF33FE">
        <w:rPr>
          <w:rFonts w:ascii="TH SarabunPSK" w:hAnsi="TH SarabunPSK" w:cs="TH SarabunPSK"/>
          <w:sz w:val="32"/>
          <w:szCs w:val="32"/>
        </w:rPr>
        <w:t xml:space="preserve">1 </w:t>
      </w:r>
      <w:r w:rsidR="003E2ED6" w:rsidRPr="00AF33FE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570628D6" w14:textId="6F2AED41" w:rsidR="003E2ED6" w:rsidRPr="00AF33FE" w:rsidRDefault="003E2ED6" w:rsidP="003E2ED6">
      <w:pPr>
        <w:spacing w:before="120"/>
        <w:ind w:left="630" w:right="-191"/>
        <w:rPr>
          <w:rFonts w:ascii="TH SarabunPSK" w:hAnsi="TH SarabunPSK" w:cs="TH SarabunPSK"/>
          <w:sz w:val="32"/>
          <w:szCs w:val="32"/>
        </w:rPr>
      </w:pPr>
      <w:r w:rsidRPr="00AF33FE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25975C2" w14:textId="5CDCB8C5" w:rsidR="003E2ED6" w:rsidRPr="00AF33FE" w:rsidRDefault="003E2ED6" w:rsidP="003E2ED6">
      <w:pPr>
        <w:spacing w:before="120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AF33FE">
        <w:rPr>
          <w:rFonts w:ascii="TH SarabunPSK" w:hAnsi="TH SarabunPSK" w:cs="TH SarabunPSK"/>
          <w:sz w:val="32"/>
          <w:szCs w:val="32"/>
          <w:cs/>
        </w:rPr>
        <w:t>สำนัก/</w:t>
      </w:r>
      <w:r w:rsidRPr="00AF33FE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5D07490D" w14:textId="1AA9359C" w:rsidR="003E2ED6" w:rsidRPr="00AF33FE" w:rsidRDefault="003E2ED6" w:rsidP="003E2ED6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AF33FE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B8A4CB0" w14:textId="687A658E" w:rsidR="003E2ED6" w:rsidRPr="00AF33FE" w:rsidRDefault="003E2ED6" w:rsidP="003E2ED6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AF33FE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</w:rPr>
        <w:t>e</w:t>
      </w:r>
      <w:r w:rsidRPr="00AF33FE">
        <w:rPr>
          <w:rFonts w:ascii="TH SarabunPSK" w:hAnsi="TH SarabunPSK" w:cs="TH SarabunPSK"/>
          <w:sz w:val="32"/>
          <w:szCs w:val="32"/>
          <w:cs/>
        </w:rPr>
        <w:t>-</w:t>
      </w:r>
      <w:r w:rsidRPr="00AF33FE">
        <w:rPr>
          <w:rFonts w:ascii="TH SarabunPSK" w:hAnsi="TH SarabunPSK" w:cs="TH SarabunPSK"/>
          <w:sz w:val="32"/>
          <w:szCs w:val="32"/>
        </w:rPr>
        <w:t xml:space="preserve">mail </w:t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3ACFB65" w14:textId="494C28A9" w:rsidR="003E2ED6" w:rsidRPr="00AF33FE" w:rsidRDefault="00830BE2" w:rsidP="003E2ED6">
      <w:pPr>
        <w:spacing w:before="240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E2ED6" w:rsidRPr="00AF33FE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3E2ED6" w:rsidRPr="00AF33FE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ED6"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E35041F" w14:textId="4A550BC4" w:rsidR="003E2ED6" w:rsidRPr="00AF33FE" w:rsidRDefault="003E2ED6" w:rsidP="003E2ED6">
      <w:pPr>
        <w:spacing w:before="120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AF33FE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2EBD61A" w14:textId="17206DC5" w:rsidR="003E2ED6" w:rsidRPr="00AF33FE" w:rsidRDefault="003E2ED6" w:rsidP="003E2ED6">
      <w:pPr>
        <w:spacing w:before="120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AF33FE">
        <w:rPr>
          <w:rFonts w:ascii="TH SarabunPSK" w:hAnsi="TH SarabunPSK" w:cs="TH SarabunPSK"/>
          <w:sz w:val="32"/>
          <w:szCs w:val="32"/>
          <w:cs/>
        </w:rPr>
        <w:t>สำนัก/</w:t>
      </w:r>
      <w:r w:rsidRPr="00AF33FE">
        <w:rPr>
          <w:rFonts w:ascii="TH SarabunPSK" w:hAnsi="TH SarabunPSK" w:cs="TH SarabunPSK" w:hint="cs"/>
          <w:sz w:val="32"/>
          <w:szCs w:val="32"/>
          <w:cs/>
        </w:rPr>
        <w:t xml:space="preserve">กอง </w:t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5C81902A" w14:textId="521FE453" w:rsidR="003E2ED6" w:rsidRPr="00AF33FE" w:rsidRDefault="003E2ED6" w:rsidP="003E2ED6">
      <w:pPr>
        <w:spacing w:before="120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AF33FE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1848AAC" w14:textId="2C87221D" w:rsidR="003E2ED6" w:rsidRPr="00AF33FE" w:rsidRDefault="003E2ED6" w:rsidP="003E2ED6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AF33FE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F33FE">
        <w:rPr>
          <w:rFonts w:ascii="TH SarabunPSK" w:hAnsi="TH SarabunPSK" w:cs="TH SarabunPSK"/>
          <w:sz w:val="32"/>
          <w:szCs w:val="32"/>
        </w:rPr>
        <w:t>e</w:t>
      </w:r>
      <w:r w:rsidRPr="00AF33FE">
        <w:rPr>
          <w:rFonts w:ascii="TH SarabunPSK" w:hAnsi="TH SarabunPSK" w:cs="TH SarabunPSK"/>
          <w:sz w:val="32"/>
          <w:szCs w:val="32"/>
          <w:cs/>
        </w:rPr>
        <w:t>-</w:t>
      </w:r>
      <w:r w:rsidRPr="00AF33FE">
        <w:rPr>
          <w:rFonts w:ascii="TH SarabunPSK" w:hAnsi="TH SarabunPSK" w:cs="TH SarabunPSK"/>
          <w:sz w:val="32"/>
          <w:szCs w:val="32"/>
        </w:rPr>
        <w:t xml:space="preserve">mail </w:t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Pr="00AF33FE">
        <w:rPr>
          <w:rFonts w:ascii="TH SarabunPSK" w:hAnsi="TH SarabunPSK" w:cs="TH SarabunPSK"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F33FE" w:rsidRPr="00AF33F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4C8EC83" w14:textId="77777777" w:rsidR="003E2ED6" w:rsidRPr="00AF33FE" w:rsidRDefault="003E2ED6" w:rsidP="003E2ED6">
      <w:pPr>
        <w:spacing w:before="60"/>
        <w:ind w:left="426" w:right="-191" w:firstLine="283"/>
        <w:rPr>
          <w:rFonts w:ascii="TH SarabunPSK" w:hAnsi="TH SarabunPSK" w:cs="TH SarabunPSK"/>
          <w:sz w:val="32"/>
          <w:szCs w:val="32"/>
          <w:u w:val="dotted"/>
        </w:rPr>
      </w:pPr>
    </w:p>
    <w:p w14:paraId="2B26132A" w14:textId="77777777" w:rsidR="003E2ED6" w:rsidRPr="00AF33FE" w:rsidRDefault="003E2ED6" w:rsidP="003E2ED6">
      <w:pPr>
        <w:spacing w:before="60"/>
        <w:ind w:right="-191"/>
        <w:rPr>
          <w:rFonts w:ascii="TH SarabunPSK" w:hAnsi="TH SarabunPSK" w:cs="TH SarabunPSK"/>
          <w:b/>
          <w:bCs/>
          <w:sz w:val="32"/>
          <w:szCs w:val="32"/>
        </w:rPr>
      </w:pPr>
      <w:r w:rsidRPr="00AF33F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เพื่อประโยชน์ในการติดต่อกลับ กรุณากรอกข้อมูลผู้ประสานงานให้ครบถ้วน </w:t>
      </w:r>
    </w:p>
    <w:p w14:paraId="4E5B7737" w14:textId="77777777" w:rsidR="006E1ADC" w:rsidRPr="00AF33FE" w:rsidRDefault="006E1ADC" w:rsidP="00DB5809">
      <w:pPr>
        <w:tabs>
          <w:tab w:val="left" w:pos="270"/>
          <w:tab w:val="left" w:pos="5467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AF33FE">
        <w:rPr>
          <w:rFonts w:ascii="TH SarabunPSK" w:hAnsi="TH SarabunPSK" w:cs="TH SarabunPSK"/>
          <w:sz w:val="32"/>
          <w:szCs w:val="32"/>
        </w:rPr>
        <w:tab/>
      </w:r>
    </w:p>
    <w:p w14:paraId="25F952E5" w14:textId="77777777" w:rsidR="006E1ADC" w:rsidRPr="00AF33FE" w:rsidRDefault="006E1ADC" w:rsidP="00DB5809">
      <w:pPr>
        <w:spacing w:before="120" w:after="120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AF33FE">
        <w:rPr>
          <w:rFonts w:ascii="TH SarabunPSK" w:hAnsi="TH SarabunPSK" w:cs="TH SarabunPSK"/>
          <w:spacing w:val="-14"/>
          <w:sz w:val="32"/>
          <w:szCs w:val="32"/>
          <w:cs/>
        </w:rPr>
        <w:br w:type="page"/>
      </w:r>
    </w:p>
    <w:p w14:paraId="68EDF3D4" w14:textId="77777777" w:rsidR="006E1ADC" w:rsidRPr="003148F6" w:rsidRDefault="006E1ADC" w:rsidP="00DB5809">
      <w:pPr>
        <w:shd w:val="clear" w:color="auto" w:fill="92CDDC" w:themeFill="accent5" w:themeFillTint="99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3148F6">
        <w:rPr>
          <w:rFonts w:ascii="TH SarabunPSK Bold" w:hAnsi="TH SarabunPSK Bold" w:cs="TH SarabunPSK"/>
          <w:b/>
          <w:bCs/>
          <w:sz w:val="38"/>
          <w:szCs w:val="36"/>
          <w:cs/>
        </w:rPr>
        <w:lastRenderedPageBreak/>
        <w:t>ผลการดำเนินการเปิดระบบราชการให้ประชาชนเข้ามามีส่วนร่วม</w:t>
      </w:r>
    </w:p>
    <w:p w14:paraId="491BCA09" w14:textId="2EA2DCF7" w:rsidR="00A31492" w:rsidRPr="00A31492" w:rsidRDefault="006E1ADC" w:rsidP="00FC67E3">
      <w:pPr>
        <w:spacing w:beforeLines="60" w:before="144" w:afterLines="60" w:after="144"/>
        <w:ind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33FE">
        <w:rPr>
          <w:rFonts w:ascii="TH SarabunPSK" w:hAnsi="TH SarabunPSK" w:cs="TH SarabunPSK"/>
          <w:spacing w:val="-4"/>
          <w:sz w:val="32"/>
          <w:szCs w:val="32"/>
          <w:cs/>
        </w:rPr>
        <w:t>เนื้อหาในส่วนนี้ ต้อง</w:t>
      </w:r>
      <w:r w:rsidRPr="00FC67E3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  <w:cs/>
        </w:rPr>
        <w:t xml:space="preserve">ไม่เกิน </w:t>
      </w:r>
      <w:r w:rsidRPr="00FC67E3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</w:rPr>
        <w:t>5</w:t>
      </w:r>
      <w:r w:rsidRPr="00FC67E3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 หน้ากระดาษ </w:t>
      </w:r>
      <w:r w:rsidRPr="00FC67E3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</w:rPr>
        <w:t>A4</w:t>
      </w:r>
      <w:r w:rsidRPr="00FC67E3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AF33FE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โดยต้องใช้ตัวอักษร </w:t>
      </w:r>
      <w:r w:rsidRPr="00AF33F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 SarabunPSK </w:t>
      </w:r>
      <w:r w:rsidRPr="00AF33F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ขนาด 16</w:t>
      </w:r>
      <w:r w:rsidRPr="00AF33F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33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="00FC67E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F33FE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ในการตอบแต่ละข้อคำถาม สามารถตัดคำอธิบายแนวทางการเขียนออกได้</w:t>
      </w:r>
      <w:r w:rsidR="005D4166" w:rsidRPr="00AF33F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291D8D" w:rsidRPr="00FC67E3">
        <w:rPr>
          <w:rFonts w:ascii="TH SarabunPSK" w:hAnsi="TH SarabunPSK" w:cs="TH SarabunPSK" w:hint="cs"/>
          <w:color w:val="FF0000"/>
          <w:sz w:val="32"/>
          <w:szCs w:val="32"/>
          <w:cs/>
        </w:rPr>
        <w:t>ในกรณีที่อ้างอิงเอกสาร โปรดระบุหน้าที่</w:t>
      </w:r>
      <w:r w:rsidR="00291D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บรรทัด เลขที่หน้าให้ชัดเจน </w:t>
      </w:r>
      <w:r w:rsidR="00A31492" w:rsidRPr="00A314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="00291D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="00A31492" w:rsidRPr="00A314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แนบภารกิจสำคัญขององค์กรและการวิเคราะห์ผู้มีส่วนได้ส่วนเสีย</w:t>
      </w:r>
      <w:r w:rsidR="00FC67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B144183" w14:textId="77777777" w:rsidR="006E1ADC" w:rsidRPr="00AF33FE" w:rsidRDefault="006E1ADC" w:rsidP="00DB5809">
      <w:pPr>
        <w:shd w:val="clear" w:color="auto" w:fill="D9D9D9" w:themeFill="background1" w:themeFillShade="D9"/>
        <w:spacing w:beforeLines="60" w:before="144" w:afterLines="60" w:after="14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F33FE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มิติที่ </w:t>
      </w:r>
      <w:r w:rsidRPr="00AF33FE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AF33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F33FE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AF33FE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ความสามารถขององค์กร (20 คะแนน</w:t>
      </w:r>
      <w:r w:rsidRPr="00AF33FE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AF33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24388824" w14:textId="5CCDFAB4" w:rsidR="007E4BE5" w:rsidRPr="00247D5A" w:rsidRDefault="006E1ADC" w:rsidP="00DB5809">
      <w:pPr>
        <w:tabs>
          <w:tab w:val="left" w:pos="360"/>
        </w:tabs>
        <w:spacing w:beforeLines="60" w:before="144" w:afterLines="60" w:after="144"/>
        <w:ind w:left="274" w:hanging="27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47D5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1.</w:t>
      </w:r>
      <w:r w:rsidR="005D4166" w:rsidRPr="00247D5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7E4BE5" w:rsidRPr="00247D5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การสร้างกลไกภายในองค์กร เพื่อรองรับการขับเคลื่อนการมีส่วนร่วมของประชาชนไปสู่การปฏิบัติ</w:t>
      </w:r>
      <w:r w:rsidR="007E4BE5" w:rsidRPr="00247D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F9C9393" w14:textId="21545533" w:rsidR="005D4166" w:rsidRPr="00EB01EF" w:rsidRDefault="007E4BE5" w:rsidP="00DB5809">
      <w:pPr>
        <w:ind w:left="634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EB01EF">
        <w:rPr>
          <w:rFonts w:ascii="TH SarabunPSK" w:hAnsi="TH SarabunPSK" w:cs="TH SarabunPSK"/>
          <w:spacing w:val="6"/>
          <w:sz w:val="32"/>
          <w:szCs w:val="32"/>
        </w:rPr>
        <w:t>1</w:t>
      </w:r>
      <w:r w:rsidRPr="00EB01EF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 w:rsidRPr="00EB01EF">
        <w:rPr>
          <w:rFonts w:ascii="TH SarabunPSK" w:hAnsi="TH SarabunPSK" w:cs="TH SarabunPSK"/>
          <w:spacing w:val="6"/>
          <w:sz w:val="32"/>
          <w:szCs w:val="32"/>
        </w:rPr>
        <w:t xml:space="preserve">1 </w:t>
      </w:r>
      <w:r w:rsidR="005D4166" w:rsidRPr="006E0430">
        <w:rPr>
          <w:rFonts w:ascii="TH SarabunPSK" w:hAnsi="TH SarabunPSK" w:cs="TH SarabunPSK"/>
          <w:spacing w:val="-6"/>
          <w:sz w:val="32"/>
          <w:szCs w:val="32"/>
          <w:cs/>
        </w:rPr>
        <w:t>มี</w:t>
      </w:r>
      <w:r w:rsidR="005D4166" w:rsidRPr="006E0430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</w:t>
      </w:r>
      <w:r w:rsidR="00A31492">
        <w:rPr>
          <w:rFonts w:ascii="TH SarabunPSK" w:hAnsi="TH SarabunPSK" w:cs="TH SarabunPSK"/>
          <w:spacing w:val="-6"/>
          <w:sz w:val="32"/>
          <w:szCs w:val="32"/>
          <w:cs/>
        </w:rPr>
        <w:t>นโยบายหรือทิศทางหรือแผนงานหรือ</w:t>
      </w:r>
      <w:r w:rsidR="005D4166" w:rsidRPr="006E0430">
        <w:rPr>
          <w:rFonts w:ascii="TH SarabunPSK" w:hAnsi="TH SarabunPSK" w:cs="TH SarabunPSK"/>
          <w:spacing w:val="-6"/>
          <w:sz w:val="32"/>
          <w:szCs w:val="32"/>
          <w:cs/>
        </w:rPr>
        <w:t>มาตรการ</w:t>
      </w:r>
      <w:r w:rsidR="005D4166" w:rsidRPr="006E04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D4166" w:rsidRPr="006E0430">
        <w:rPr>
          <w:rFonts w:ascii="TH SarabunPSK" w:hAnsi="TH SarabunPSK" w:cs="TH SarabunPSK"/>
          <w:spacing w:val="-6"/>
          <w:sz w:val="32"/>
          <w:szCs w:val="32"/>
          <w:cs/>
        </w:rPr>
        <w:t>ที่แสดง</w:t>
      </w:r>
      <w:r w:rsidR="005D4166" w:rsidRPr="006E0430">
        <w:rPr>
          <w:rFonts w:ascii="TH SarabunPSK" w:hAnsi="TH SarabunPSK" w:cs="TH SarabunPSK" w:hint="cs"/>
          <w:spacing w:val="-6"/>
          <w:sz w:val="32"/>
          <w:szCs w:val="32"/>
          <w:cs/>
        </w:rPr>
        <w:t>ว่า</w:t>
      </w:r>
      <w:r w:rsidR="006E0430" w:rsidRPr="006E0430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ให้ความสำคัญกับการมีส่วนร่วมของประชาชน</w:t>
      </w:r>
      <w:r w:rsidR="00291D8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91D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ซึ่งพิจารณาใน </w:t>
      </w:r>
      <w:r w:rsidR="00291D8D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291D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เรื่องหลักคือ </w:t>
      </w:r>
      <w:r w:rsidR="00291D8D">
        <w:rPr>
          <w:rFonts w:ascii="TH SarabunPSK" w:hAnsi="TH SarabunPSK" w:cs="TH SarabunPSK"/>
          <w:spacing w:val="-6"/>
          <w:sz w:val="32"/>
          <w:szCs w:val="32"/>
        </w:rPr>
        <w:t>1</w:t>
      </w:r>
      <w:r w:rsidR="00291D8D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291D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การกำหนดวิสัยทัศน์ พันธกิจ ยุทธศ</w:t>
      </w:r>
      <w:r w:rsidR="00FF10A4">
        <w:rPr>
          <w:rFonts w:ascii="TH SarabunPSK" w:hAnsi="TH SarabunPSK" w:cs="TH SarabunPSK" w:hint="cs"/>
          <w:spacing w:val="-6"/>
          <w:sz w:val="32"/>
          <w:szCs w:val="32"/>
          <w:cs/>
        </w:rPr>
        <w:t>าสตร์ ค่านิยม หรือการจัดทำแผนปฏิ</w:t>
      </w:r>
      <w:r w:rsidR="00291D8D">
        <w:rPr>
          <w:rFonts w:ascii="TH SarabunPSK" w:hAnsi="TH SarabunPSK" w:cs="TH SarabunPSK" w:hint="cs"/>
          <w:spacing w:val="-6"/>
          <w:sz w:val="32"/>
          <w:szCs w:val="32"/>
          <w:cs/>
        </w:rPr>
        <w:t>บัติการหรือแผนงาน</w:t>
      </w:r>
      <w:r w:rsidR="00291D8D">
        <w:rPr>
          <w:rFonts w:ascii="TH SarabunPSK" w:hAnsi="TH SarabunPSK" w:cs="TH SarabunPSK"/>
          <w:spacing w:val="-6"/>
          <w:sz w:val="32"/>
          <w:szCs w:val="32"/>
        </w:rPr>
        <w:t xml:space="preserve"> 2</w:t>
      </w:r>
      <w:r w:rsidR="00291D8D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291D8D">
        <w:rPr>
          <w:rFonts w:ascii="TH SarabunPSK" w:hAnsi="TH SarabunPSK" w:cs="TH SarabunPSK" w:hint="cs"/>
          <w:spacing w:val="-6"/>
          <w:sz w:val="32"/>
          <w:szCs w:val="32"/>
          <w:cs/>
        </w:rPr>
        <w:t>ผู้บริหารขององค์กรมีการสื่อสารนโยบาย ทิศทาง มาตรการ ที่แสดงถึงการเปิดระบบราชการ</w:t>
      </w:r>
      <w:r w:rsidR="006E04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309502B2" w14:textId="6F6B8B73" w:rsidR="005D4166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E1ADC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E1ADC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E1ADC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E1ADC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E1ADC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E1ADC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E1ADC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5D4166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01EAD23" w14:textId="57C01361" w:rsidR="005D4166" w:rsidRPr="00EB01EF" w:rsidRDefault="007E4BE5" w:rsidP="00DB5809">
      <w:pPr>
        <w:ind w:left="697" w:hanging="385"/>
        <w:jc w:val="thaiDistribute"/>
        <w:rPr>
          <w:rFonts w:ascii="TH SarabunPSK" w:hAnsi="TH SarabunPSK" w:cs="TH SarabunPSK"/>
          <w:sz w:val="32"/>
          <w:szCs w:val="32"/>
        </w:rPr>
      </w:pPr>
      <w:r w:rsidRPr="00EB01EF">
        <w:rPr>
          <w:rFonts w:ascii="TH SarabunPSK" w:hAnsi="TH SarabunPSK" w:cs="TH SarabunPSK"/>
          <w:spacing w:val="6"/>
          <w:sz w:val="32"/>
          <w:szCs w:val="32"/>
          <w:cs/>
        </w:rPr>
        <w:t xml:space="preserve">1.2 </w:t>
      </w:r>
      <w:r w:rsidR="005D4166" w:rsidRPr="00EB01E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5D4166" w:rsidRPr="00EB01EF">
        <w:rPr>
          <w:rFonts w:ascii="TH SarabunPSK" w:hAnsi="TH SarabunPSK" w:cs="TH SarabunPSK"/>
          <w:sz w:val="32"/>
          <w:szCs w:val="32"/>
          <w:cs/>
        </w:rPr>
        <w:t>สร้างวัฒนธรรม</w:t>
      </w:r>
      <w:r w:rsidR="00A3149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D4166" w:rsidRPr="00EB01EF">
        <w:rPr>
          <w:rFonts w:ascii="TH SarabunPSK" w:hAnsi="TH SarabunPSK" w:cs="TH SarabunPSK"/>
          <w:sz w:val="32"/>
          <w:szCs w:val="32"/>
          <w:cs/>
        </w:rPr>
        <w:t>ค่านิยม</w:t>
      </w:r>
      <w:r w:rsidR="005D4166" w:rsidRPr="00EB01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CC1" w:rsidRPr="00EB01EF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6E0430" w:rsidRPr="006E0430">
        <w:rPr>
          <w:rFonts w:ascii="TH SarabunPSK" w:eastAsia="Calibri" w:hAnsi="TH SarabunPSK" w:cs="TH SarabunPSK"/>
          <w:sz w:val="32"/>
          <w:szCs w:val="32"/>
          <w:cs/>
        </w:rPr>
        <w:t>เอื้อต่อการสร้างการมีส่วนร่วมของประชาชน</w:t>
      </w:r>
      <w:r w:rsidR="00F47CC1" w:rsidRPr="00EB01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913F38A" w14:textId="77777777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4A7C821" w14:textId="54555509" w:rsidR="007E4BE5" w:rsidRPr="00EB01EF" w:rsidRDefault="007E4BE5" w:rsidP="00DB5809">
      <w:pPr>
        <w:ind w:left="630" w:hanging="36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EB01EF">
        <w:rPr>
          <w:rFonts w:ascii="TH SarabunPSK" w:hAnsi="TH SarabunPSK" w:cs="TH SarabunPSK"/>
          <w:spacing w:val="6"/>
          <w:sz w:val="32"/>
          <w:szCs w:val="32"/>
          <w:cs/>
        </w:rPr>
        <w:t xml:space="preserve">1.3 </w:t>
      </w:r>
      <w:r w:rsidR="00213242">
        <w:rPr>
          <w:rFonts w:ascii="TH SarabunPSK" w:hAnsi="TH SarabunPSK" w:cs="TH SarabunPSK" w:hint="cs"/>
          <w:spacing w:val="6"/>
          <w:sz w:val="32"/>
          <w:szCs w:val="32"/>
          <w:cs/>
        </w:rPr>
        <w:t>มี</w:t>
      </w:r>
      <w:r w:rsidR="00FF10A4">
        <w:rPr>
          <w:rFonts w:ascii="TH SarabunPSK" w:hAnsi="TH SarabunPSK" w:cs="TH SarabunPSK"/>
          <w:sz w:val="32"/>
          <w:szCs w:val="32"/>
          <w:cs/>
        </w:rPr>
        <w:t>การมอบหมายผู้ปฏิ</w:t>
      </w:r>
      <w:r w:rsidR="003A0A09">
        <w:rPr>
          <w:rFonts w:ascii="TH SarabunPSK" w:hAnsi="TH SarabunPSK" w:cs="TH SarabunPSK"/>
          <w:sz w:val="32"/>
          <w:szCs w:val="32"/>
          <w:cs/>
        </w:rPr>
        <w:t>บัติงาน</w:t>
      </w:r>
      <w:r w:rsidR="00F47CC1" w:rsidRPr="00EB01EF">
        <w:rPr>
          <w:rFonts w:ascii="TH SarabunPSK" w:hAnsi="TH SarabunPSK" w:cs="TH SarabunPSK"/>
          <w:sz w:val="32"/>
          <w:szCs w:val="32"/>
          <w:cs/>
        </w:rPr>
        <w:t>หรือหน่วยงาน</w:t>
      </w:r>
      <w:r w:rsidR="00A3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CC1" w:rsidRPr="00EB01EF">
        <w:rPr>
          <w:rFonts w:ascii="TH SarabunPSK" w:hAnsi="TH SarabunPSK" w:cs="TH SarabunPSK"/>
          <w:sz w:val="32"/>
          <w:szCs w:val="32"/>
          <w:cs/>
        </w:rPr>
        <w:t>เพื่อรับผิดชอบการส่งเสริมการมีส่วนร่วมของประชาชน</w:t>
      </w:r>
      <w:r w:rsidR="00EB01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CE7FE3" w14:textId="77777777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C3DF424" w14:textId="4F76D7C3" w:rsidR="005D4166" w:rsidRPr="00EB01EF" w:rsidRDefault="005D4166" w:rsidP="00DB5809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B01EF">
        <w:rPr>
          <w:rFonts w:ascii="TH SarabunPSK" w:hAnsi="TH SarabunPSK" w:cs="TH SarabunPSK"/>
          <w:sz w:val="32"/>
          <w:szCs w:val="32"/>
        </w:rPr>
        <w:t>1</w:t>
      </w:r>
      <w:r w:rsidRPr="00EB01EF">
        <w:rPr>
          <w:rFonts w:ascii="TH SarabunPSK" w:hAnsi="TH SarabunPSK" w:cs="TH SarabunPSK"/>
          <w:sz w:val="32"/>
          <w:szCs w:val="32"/>
          <w:cs/>
        </w:rPr>
        <w:t>.</w:t>
      </w:r>
      <w:r w:rsidRPr="00EB01EF">
        <w:rPr>
          <w:rFonts w:ascii="TH SarabunPSK" w:hAnsi="TH SarabunPSK" w:cs="TH SarabunPSK"/>
          <w:sz w:val="32"/>
          <w:szCs w:val="32"/>
        </w:rPr>
        <w:t xml:space="preserve">4 </w:t>
      </w:r>
      <w:r w:rsidRPr="00EB01EF">
        <w:rPr>
          <w:rFonts w:ascii="TH SarabunPSK" w:hAnsi="TH SarabunPSK" w:cs="TH SarabunPSK"/>
          <w:sz w:val="32"/>
          <w:szCs w:val="32"/>
          <w:cs/>
        </w:rPr>
        <w:t>การ</w:t>
      </w:r>
      <w:r w:rsidRPr="00EB01EF">
        <w:rPr>
          <w:rFonts w:ascii="TH SarabunPSK" w:hAnsi="TH SarabunPSK" w:cs="TH SarabunPSK" w:hint="cs"/>
          <w:sz w:val="32"/>
          <w:szCs w:val="32"/>
          <w:cs/>
        </w:rPr>
        <w:t>จัดหาหรือ</w:t>
      </w:r>
      <w:r w:rsidRPr="00EB01EF">
        <w:rPr>
          <w:rFonts w:ascii="TH SarabunPSK" w:hAnsi="TH SarabunPSK" w:cs="TH SarabunPSK"/>
          <w:sz w:val="32"/>
          <w:szCs w:val="32"/>
          <w:cs/>
        </w:rPr>
        <w:t xml:space="preserve">สนับสนุนทรัพยากรต่าง ๆ </w:t>
      </w:r>
      <w:r w:rsidRPr="00EB01EF">
        <w:rPr>
          <w:rFonts w:ascii="TH SarabunPSK" w:hAnsi="TH SarabunPSK" w:cs="TH SarabunPSK" w:hint="cs"/>
          <w:sz w:val="32"/>
          <w:szCs w:val="32"/>
          <w:cs/>
        </w:rPr>
        <w:t>แก่บุคลากรภายในและภายนอกองค์กร</w:t>
      </w:r>
    </w:p>
    <w:p w14:paraId="280D11F1" w14:textId="77777777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DB5E0DC" w14:textId="756F00E4" w:rsidR="00C53884" w:rsidRPr="00AF33FE" w:rsidRDefault="006E1ADC" w:rsidP="00AF33FE">
      <w:pPr>
        <w:shd w:val="clear" w:color="auto" w:fill="D9D9D9" w:themeFill="background1" w:themeFillShade="D9"/>
        <w:spacing w:before="120"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F33FE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มิติที่ </w:t>
      </w:r>
      <w:r w:rsidRPr="00AF33FE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AF33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F33FE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AF33FE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การเปิดระบบราชการ (50 คะแนน)</w:t>
      </w:r>
    </w:p>
    <w:p w14:paraId="0C9C3D0D" w14:textId="1D40230B" w:rsidR="006E1ADC" w:rsidRPr="00EB01EF" w:rsidRDefault="007E4BE5" w:rsidP="00DB5809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B01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2. การเปิดเผยข้อมูลข่าวสารที่มีประสิทธิภาพ</w:t>
      </w:r>
      <w:r w:rsidR="006E1ADC" w:rsidRPr="00EB01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5E1E9C66" w14:textId="408D103F" w:rsidR="006A431D" w:rsidRPr="00EB01EF" w:rsidRDefault="007E4BE5" w:rsidP="007414AF">
      <w:pPr>
        <w:ind w:left="709" w:hanging="425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EB01EF">
        <w:rPr>
          <w:rFonts w:ascii="TH SarabunPSK" w:hAnsi="TH SarabunPSK" w:cs="TH SarabunPSK"/>
          <w:spacing w:val="6"/>
          <w:sz w:val="32"/>
          <w:szCs w:val="32"/>
        </w:rPr>
        <w:lastRenderedPageBreak/>
        <w:t>2</w:t>
      </w:r>
      <w:r w:rsidRPr="00EB01EF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 w:rsidRPr="00EB01EF">
        <w:rPr>
          <w:rFonts w:ascii="TH SarabunPSK" w:hAnsi="TH SarabunPSK" w:cs="TH SarabunPSK"/>
          <w:spacing w:val="6"/>
          <w:sz w:val="32"/>
          <w:szCs w:val="32"/>
        </w:rPr>
        <w:t xml:space="preserve">1 </w:t>
      </w:r>
      <w:r w:rsidR="007414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31492" w:rsidRPr="00A31492">
        <w:rPr>
          <w:rFonts w:ascii="TH SarabunPSK" w:hAnsi="TH SarabunPSK" w:cs="TH SarabunPSK"/>
          <w:spacing w:val="-6"/>
          <w:sz w:val="32"/>
          <w:szCs w:val="32"/>
          <w:cs/>
        </w:rPr>
        <w:t>อธิบายให้เห็นถึงกระบวนการหรือวิธีการในการจัดทำข้อมูลที่แสดงให้เห็นว่าข้อมูลที่เปิดเผยมีความถูกต้อง ครบถ้วน โปร่งใส และทันเวลา และประชาชนสามารถนำข้อมูลไปใช้ประโยชน์ต่อได้</w:t>
      </w:r>
      <w:r w:rsidR="004B6E8E" w:rsidRPr="00A3149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3B1EA386" w14:textId="24E2AA1F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721355"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DFCEFF6" w14:textId="06339336" w:rsidR="006A431D" w:rsidRPr="00EB01EF" w:rsidRDefault="006A431D" w:rsidP="007414AF">
      <w:pPr>
        <w:ind w:left="709" w:hanging="425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EB01EF">
        <w:rPr>
          <w:rFonts w:ascii="TH SarabunPSK" w:hAnsi="TH SarabunPSK" w:cs="TH SarabunPSK"/>
          <w:spacing w:val="6"/>
          <w:sz w:val="32"/>
          <w:szCs w:val="32"/>
        </w:rPr>
        <w:t>2</w:t>
      </w:r>
      <w:r w:rsidRPr="00EB01EF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 w:rsidRPr="00EB01EF">
        <w:rPr>
          <w:rFonts w:ascii="TH SarabunPSK" w:hAnsi="TH SarabunPSK" w:cs="TH SarabunPSK"/>
          <w:spacing w:val="6"/>
          <w:sz w:val="32"/>
          <w:szCs w:val="32"/>
        </w:rPr>
        <w:t xml:space="preserve">2 </w:t>
      </w:r>
      <w:r w:rsidR="007414AF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8D78AF" w:rsidRPr="00EB01EF">
        <w:rPr>
          <w:rFonts w:ascii="TH SarabunPSK" w:hAnsi="TH SarabunPSK" w:cs="TH SarabunPSK"/>
          <w:spacing w:val="6"/>
          <w:sz w:val="32"/>
          <w:szCs w:val="32"/>
          <w:cs/>
        </w:rPr>
        <w:t>มีข้อมูลสารสนเทศที่ตรงกับภารกิจของ</w:t>
      </w:r>
      <w:r w:rsidR="00213242">
        <w:rPr>
          <w:rFonts w:ascii="TH SarabunPSK" w:hAnsi="TH SarabunPSK" w:cs="TH SarabunPSK" w:hint="cs"/>
          <w:spacing w:val="6"/>
          <w:sz w:val="32"/>
          <w:szCs w:val="32"/>
          <w:cs/>
        </w:rPr>
        <w:t>หน่วยงาน</w:t>
      </w:r>
      <w:r w:rsidR="00291D8D">
        <w:rPr>
          <w:rFonts w:ascii="TH SarabunPSK" w:hAnsi="TH SarabunPSK" w:cs="TH SarabunPSK" w:hint="cs"/>
          <w:spacing w:val="6"/>
          <w:sz w:val="32"/>
          <w:szCs w:val="32"/>
          <w:cs/>
        </w:rPr>
        <w:t>และประชาชน</w:t>
      </w:r>
      <w:r w:rsidR="008D78AF" w:rsidRPr="00EB01EF">
        <w:rPr>
          <w:rFonts w:ascii="TH SarabunPSK" w:hAnsi="TH SarabunPSK" w:cs="TH SarabunPSK"/>
          <w:spacing w:val="6"/>
          <w:sz w:val="32"/>
          <w:szCs w:val="32"/>
          <w:cs/>
        </w:rPr>
        <w:t>ต้องการ (</w:t>
      </w:r>
      <w:r w:rsidR="008D78AF" w:rsidRPr="00EB01EF">
        <w:rPr>
          <w:rFonts w:ascii="TH SarabunPSK" w:hAnsi="TH SarabunPSK" w:cs="TH SarabunPSK"/>
          <w:spacing w:val="6"/>
          <w:sz w:val="32"/>
          <w:szCs w:val="32"/>
        </w:rPr>
        <w:t xml:space="preserve">Advance </w:t>
      </w:r>
      <w:r w:rsidR="00EC771A">
        <w:rPr>
          <w:rFonts w:ascii="TH SarabunPSK" w:hAnsi="TH SarabunPSK" w:cs="TH SarabunPSK"/>
          <w:spacing w:val="6"/>
          <w:sz w:val="32"/>
          <w:szCs w:val="32"/>
        </w:rPr>
        <w:t>R</w:t>
      </w:r>
      <w:r w:rsidR="00EC771A" w:rsidRPr="00EB01EF">
        <w:rPr>
          <w:rFonts w:ascii="TH SarabunPSK" w:hAnsi="TH SarabunPSK" w:cs="TH SarabunPSK"/>
          <w:spacing w:val="6"/>
          <w:sz w:val="32"/>
          <w:szCs w:val="32"/>
        </w:rPr>
        <w:t>equirement</w:t>
      </w:r>
      <w:r w:rsidR="008D78AF" w:rsidRPr="00EB01EF">
        <w:rPr>
          <w:rFonts w:ascii="TH SarabunPSK" w:hAnsi="TH SarabunPSK" w:cs="TH SarabunPSK"/>
          <w:spacing w:val="6"/>
          <w:sz w:val="32"/>
          <w:szCs w:val="32"/>
          <w:cs/>
        </w:rPr>
        <w:t xml:space="preserve">) </w:t>
      </w:r>
    </w:p>
    <w:p w14:paraId="4BC64910" w14:textId="77777777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09DC415" w14:textId="26A51C17" w:rsidR="007E4BE5" w:rsidRPr="00EB01EF" w:rsidRDefault="007E4BE5" w:rsidP="00DB5809">
      <w:pPr>
        <w:ind w:left="270" w:hanging="27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B01EF">
        <w:rPr>
          <w:rFonts w:ascii="TH SarabunPSK" w:hAnsi="TH SarabunPSK" w:cs="TH SarabunPSK"/>
          <w:b/>
          <w:bCs/>
          <w:spacing w:val="-4"/>
          <w:sz w:val="32"/>
          <w:szCs w:val="32"/>
        </w:rPr>
        <w:t>3</w:t>
      </w:r>
      <w:r w:rsidRPr="00EB01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. </w:t>
      </w:r>
      <w:r w:rsidR="008D78AF" w:rsidRPr="00A3149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การรับฟังความคิดเห็นของประชาชน</w:t>
      </w:r>
      <w:r w:rsidR="008D78AF" w:rsidRPr="00A3149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หรือผู้มีส่วนได้ส่วนเสียที่เกี่ยวข้องอย่างมี</w:t>
      </w:r>
      <w:r w:rsidR="008D78AF" w:rsidRPr="00A3149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ประสิทธิภาพ</w:t>
      </w:r>
      <w:r w:rsidRPr="00A3149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14:paraId="7EED2569" w14:textId="27335402" w:rsidR="007E4BE5" w:rsidRPr="00EB01EF" w:rsidRDefault="007E4BE5" w:rsidP="007414AF">
      <w:pPr>
        <w:ind w:left="709" w:hanging="43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B01EF">
        <w:rPr>
          <w:rFonts w:ascii="TH SarabunPSK" w:hAnsi="TH SarabunPSK" w:cs="TH SarabunPSK"/>
          <w:spacing w:val="-6"/>
          <w:sz w:val="32"/>
          <w:szCs w:val="32"/>
        </w:rPr>
        <w:t>3</w:t>
      </w:r>
      <w:r w:rsidRPr="00EB01E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EB01EF">
        <w:rPr>
          <w:rFonts w:ascii="TH SarabunPSK" w:hAnsi="TH SarabunPSK" w:cs="TH SarabunPSK"/>
          <w:spacing w:val="-6"/>
          <w:sz w:val="32"/>
          <w:szCs w:val="32"/>
        </w:rPr>
        <w:t>1</w:t>
      </w:r>
      <w:r w:rsidR="00E161A9" w:rsidRPr="00EB01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414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A31492" w:rsidRPr="00A31492">
        <w:rPr>
          <w:rFonts w:ascii="TH SarabunPSK" w:hAnsi="TH SarabunPSK" w:cs="TH SarabunPSK"/>
          <w:spacing w:val="-6"/>
          <w:sz w:val="32"/>
          <w:szCs w:val="32"/>
          <w:cs/>
        </w:rPr>
        <w:t>อธิบายให้เห็นถึงระบบหรือวิธีการในการรับฟังความคิดเห็น การกำหนดผู้รับผิดชอบ ขั้นตอนวิธีการ และกรอบระยะเวลาดำเนินงาน โดยนำองค์ความรู้ นวัตกรรม เทคนิคใหม่ ๆ มาประยุกต์ใช้</w:t>
      </w:r>
      <w:r w:rsidR="00EB51DA">
        <w:rPr>
          <w:rFonts w:ascii="TH SarabunPSK" w:hAnsi="TH SarabunPSK" w:cs="TH SarabunPSK" w:hint="cs"/>
          <w:spacing w:val="-6"/>
          <w:sz w:val="32"/>
          <w:szCs w:val="32"/>
          <w:cs/>
        </w:rPr>
        <w:t>ในกระบวนการรับฟังความคิดเห็น</w:t>
      </w:r>
      <w:r w:rsidR="00A31492" w:rsidRPr="00A3149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10EDBA17" w14:textId="77777777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2273DCB" w14:textId="772A864C" w:rsidR="007E4BE5" w:rsidRPr="00EB01EF" w:rsidRDefault="007E4BE5" w:rsidP="007414AF">
      <w:pPr>
        <w:ind w:left="709" w:hanging="439"/>
        <w:jc w:val="thaiDistribute"/>
        <w:rPr>
          <w:rFonts w:ascii="TH SarabunPSK" w:hAnsi="TH SarabunPSK" w:cs="TH SarabunPSK"/>
          <w:sz w:val="32"/>
          <w:szCs w:val="32"/>
        </w:rPr>
      </w:pPr>
      <w:r w:rsidRPr="00EB01EF">
        <w:rPr>
          <w:rFonts w:ascii="TH SarabunPSK" w:hAnsi="TH SarabunPSK" w:cs="TH SarabunPSK"/>
          <w:sz w:val="32"/>
          <w:szCs w:val="32"/>
        </w:rPr>
        <w:t>3</w:t>
      </w:r>
      <w:r w:rsidRPr="00EB01EF">
        <w:rPr>
          <w:rFonts w:ascii="TH SarabunPSK" w:hAnsi="TH SarabunPSK" w:cs="TH SarabunPSK"/>
          <w:sz w:val="32"/>
          <w:szCs w:val="32"/>
          <w:cs/>
        </w:rPr>
        <w:t>.</w:t>
      </w:r>
      <w:r w:rsidRPr="00EB01EF">
        <w:rPr>
          <w:rFonts w:ascii="TH SarabunPSK" w:hAnsi="TH SarabunPSK" w:cs="TH SarabunPSK"/>
          <w:sz w:val="32"/>
          <w:szCs w:val="32"/>
        </w:rPr>
        <w:t>2</w:t>
      </w:r>
      <w:r w:rsidRPr="00EB01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14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492" w:rsidRPr="00A31492">
        <w:rPr>
          <w:rFonts w:ascii="TH SarabunPSK" w:hAnsi="TH SarabunPSK" w:cs="TH SarabunPSK"/>
          <w:sz w:val="32"/>
          <w:szCs w:val="32"/>
          <w:cs/>
        </w:rPr>
        <w:t>แสดงผลการดำเนินการในการนำความคิดเห็นของผู้รับบริการหรือผู้มีส่วนได้ส่วนเสียไปใช้ประโยชน์</w:t>
      </w:r>
      <w:r w:rsidR="00C6237B">
        <w:rPr>
          <w:rFonts w:ascii="TH SarabunPSK" w:hAnsi="TH SarabunPSK" w:cs="TH SarabunPSK"/>
          <w:sz w:val="32"/>
          <w:szCs w:val="32"/>
          <w:cs/>
        </w:rPr>
        <w:br/>
      </w:r>
      <w:r w:rsidR="00A31492" w:rsidRPr="00A31492">
        <w:rPr>
          <w:rFonts w:ascii="TH SarabunPSK" w:hAnsi="TH SarabunPSK" w:cs="TH SarabunPSK"/>
          <w:sz w:val="32"/>
          <w:szCs w:val="32"/>
          <w:cs/>
        </w:rPr>
        <w:t>ในการพัฒนาหรือปรับปรุงการทำงาน</w:t>
      </w:r>
      <w:r w:rsidR="00A26509" w:rsidRPr="00EB01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08BE94" w14:textId="77777777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CFDFA2A" w14:textId="718DB8A2" w:rsidR="006E1ADC" w:rsidRPr="00AF33FE" w:rsidRDefault="006E1ADC" w:rsidP="00AF33FE">
      <w:pPr>
        <w:shd w:val="clear" w:color="auto" w:fill="D9D9D9" w:themeFill="background1" w:themeFillShade="D9"/>
        <w:spacing w:before="120"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F33FE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มิติที่ </w:t>
      </w:r>
      <w:r w:rsidRPr="00AF33FE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AF33FE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Pr="00AF33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การบรรลุผลสำเร็จ (30 คะแนน)</w:t>
      </w:r>
    </w:p>
    <w:p w14:paraId="41DA35F7" w14:textId="356F0CF1" w:rsidR="00E161A9" w:rsidRPr="00EB01EF" w:rsidRDefault="00E161A9" w:rsidP="00DB5809">
      <w:pPr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EB01EF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4. ความสำเร็จที่ได้รับจากการเปิดระบบราชการให้ประชาชนเข้ามามีส่วนร่วม </w:t>
      </w:r>
    </w:p>
    <w:p w14:paraId="668FD00F" w14:textId="005052CB" w:rsidR="008D78AF" w:rsidRPr="00EB01EF" w:rsidRDefault="00E161A9" w:rsidP="00DB5809">
      <w:pPr>
        <w:ind w:left="596" w:hanging="283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EB01EF">
        <w:rPr>
          <w:rFonts w:ascii="TH SarabunPSK" w:hAnsi="TH SarabunPSK" w:cs="TH SarabunPSK"/>
          <w:spacing w:val="-10"/>
          <w:sz w:val="32"/>
          <w:szCs w:val="32"/>
          <w:cs/>
        </w:rPr>
        <w:t xml:space="preserve">4.1 </w:t>
      </w:r>
      <w:r w:rsidR="007414A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8D78AF" w:rsidRPr="00EB01E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การนำข้อมูลสารสนเทศที่ตรงกับภารกิจฯ ในข้อ </w:t>
      </w:r>
      <w:r w:rsidR="008D78AF" w:rsidRPr="00EB01EF">
        <w:rPr>
          <w:rFonts w:ascii="TH SarabunPSK" w:hAnsi="TH SarabunPSK" w:cs="TH SarabunPSK"/>
          <w:spacing w:val="-10"/>
          <w:sz w:val="32"/>
          <w:szCs w:val="32"/>
        </w:rPr>
        <w:t>2</w:t>
      </w:r>
      <w:r w:rsidR="008D78AF" w:rsidRPr="00EB01EF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8D78AF" w:rsidRPr="00EB01EF">
        <w:rPr>
          <w:rFonts w:ascii="TH SarabunPSK" w:hAnsi="TH SarabunPSK" w:cs="TH SarabunPSK"/>
          <w:spacing w:val="-10"/>
          <w:sz w:val="32"/>
          <w:szCs w:val="32"/>
        </w:rPr>
        <w:t>2</w:t>
      </w:r>
      <w:r w:rsidR="008D78AF" w:rsidRPr="00EB01E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ไปเปิดเผยและใช้ประโยชน์ได้อย่างแท้จริง</w:t>
      </w:r>
      <w:r w:rsidR="00A26509" w:rsidRPr="00EB01E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772816C6" w14:textId="77777777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C479423" w14:textId="7F16CB8D" w:rsidR="008D78AF" w:rsidRPr="00EB01EF" w:rsidRDefault="00E161A9" w:rsidP="00DB5809">
      <w:pPr>
        <w:ind w:left="720" w:hanging="3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B01EF">
        <w:rPr>
          <w:rFonts w:ascii="TH SarabunPSK" w:hAnsi="TH SarabunPSK" w:cs="TH SarabunPSK"/>
          <w:spacing w:val="-4"/>
          <w:sz w:val="32"/>
          <w:szCs w:val="32"/>
          <w:cs/>
        </w:rPr>
        <w:t xml:space="preserve">4.2 </w:t>
      </w:r>
      <w:r w:rsidR="007414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0370B" w:rsidRPr="00F0370B">
        <w:rPr>
          <w:rFonts w:ascii="TH SarabunPSK" w:hAnsi="TH SarabunPSK" w:cs="TH SarabunPSK"/>
          <w:spacing w:val="-4"/>
          <w:sz w:val="32"/>
          <w:szCs w:val="32"/>
          <w:cs/>
        </w:rPr>
        <w:t>มีจำนวนฐานข้อมูลเกี่ยวข้องกับภารกิจหลักของหน่วยงาน หรือเป็นนโยบายสำคัญเร่งด่วนของรัฐบาล โดยมี</w:t>
      </w:r>
      <w:r w:rsidR="00F0370B" w:rsidRPr="00FF10A4">
        <w:rPr>
          <w:rFonts w:ascii="TH SarabunPSK" w:hAnsi="TH SarabunPSK" w:cs="TH SarabunPSK"/>
          <w:spacing w:val="-8"/>
          <w:sz w:val="32"/>
          <w:szCs w:val="32"/>
          <w:cs/>
        </w:rPr>
        <w:t>การจัดทำฐานข้อมูลให้ถูกต้อง เป็นปัจจุบัน เชื่อมโยง นำไปใช้ประโยชน์ได้ รวมทั้งมีการเชื่อมโยงหรือบูรณาการ</w:t>
      </w:r>
      <w:r w:rsidR="00F0370B" w:rsidRPr="00F0370B">
        <w:rPr>
          <w:rFonts w:ascii="TH SarabunPSK" w:hAnsi="TH SarabunPSK" w:cs="TH SarabunPSK"/>
          <w:spacing w:val="-4"/>
          <w:sz w:val="32"/>
          <w:szCs w:val="32"/>
          <w:cs/>
        </w:rPr>
        <w:t>ข้อมูลร่วมกันระหว่างหน่วยงานภาครัฐอื่นที่เกี่ยวข้อง</w:t>
      </w:r>
      <w:r w:rsidR="00C623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57FE99F2" w14:textId="77777777" w:rsidR="00AF33FE" w:rsidRPr="00EB01EF" w:rsidRDefault="00AF33FE" w:rsidP="00AF33FE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lastRenderedPageBreak/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0DACA26" w14:textId="68AC2650" w:rsidR="006E1ADC" w:rsidRPr="00EB01EF" w:rsidRDefault="008D78AF" w:rsidP="007414AF">
      <w:pPr>
        <w:ind w:left="709" w:hanging="349"/>
        <w:jc w:val="thaiDistribute"/>
        <w:rPr>
          <w:rFonts w:ascii="TH SarabunPSK" w:hAnsi="TH SarabunPSK" w:cs="TH SarabunPSK"/>
          <w:sz w:val="32"/>
          <w:szCs w:val="32"/>
        </w:rPr>
      </w:pPr>
      <w:r w:rsidRPr="00EB01EF">
        <w:rPr>
          <w:rFonts w:ascii="TH SarabunPSK" w:hAnsi="TH SarabunPSK" w:cs="TH SarabunPSK"/>
          <w:sz w:val="32"/>
          <w:szCs w:val="32"/>
        </w:rPr>
        <w:t>4</w:t>
      </w:r>
      <w:r w:rsidRPr="00EB01EF">
        <w:rPr>
          <w:rFonts w:ascii="TH SarabunPSK" w:hAnsi="TH SarabunPSK" w:cs="TH SarabunPSK"/>
          <w:sz w:val="32"/>
          <w:szCs w:val="32"/>
          <w:cs/>
        </w:rPr>
        <w:t>.</w:t>
      </w:r>
      <w:r w:rsidRPr="00EB01EF">
        <w:rPr>
          <w:rFonts w:ascii="TH SarabunPSK" w:hAnsi="TH SarabunPSK" w:cs="TH SarabunPSK"/>
          <w:sz w:val="32"/>
          <w:szCs w:val="32"/>
        </w:rPr>
        <w:t xml:space="preserve">3 </w:t>
      </w:r>
      <w:r w:rsidRPr="00EB01EF">
        <w:rPr>
          <w:rFonts w:ascii="TH SarabunPSK" w:hAnsi="TH SarabunPSK" w:cs="TH SarabunPSK"/>
          <w:sz w:val="32"/>
          <w:szCs w:val="32"/>
          <w:cs/>
        </w:rPr>
        <w:t>ผลสำเร็จและประโยชน์ส่งผลต่อองค์กร ชุมชน สังคม และประเทศ เกี่ยวกับการเปิดเผยข้อมูลและ</w:t>
      </w:r>
      <w:r w:rsidR="00AF33FE">
        <w:rPr>
          <w:rFonts w:ascii="TH SarabunPSK" w:hAnsi="TH SarabunPSK" w:cs="TH SarabunPSK"/>
          <w:sz w:val="32"/>
          <w:szCs w:val="32"/>
          <w:cs/>
        </w:rPr>
        <w:br/>
      </w:r>
      <w:r w:rsidRPr="00EB01EF">
        <w:rPr>
          <w:rFonts w:ascii="TH SarabunPSK" w:hAnsi="TH SarabunPSK" w:cs="TH SarabunPSK"/>
          <w:sz w:val="32"/>
          <w:szCs w:val="32"/>
          <w:cs/>
        </w:rPr>
        <w:t>การรับฟังความคิดเห็น</w:t>
      </w:r>
      <w:r w:rsidR="00A26509" w:rsidRPr="00EB01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61C735" w14:textId="4669B569" w:rsidR="00571F15" w:rsidRPr="00F0370B" w:rsidRDefault="00AF33FE" w:rsidP="00F0370B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EB01EF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sectPr w:rsidR="00571F15" w:rsidRPr="00F0370B" w:rsidSect="004D6EA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134" w:bottom="1701" w:left="1418" w:header="0" w:footer="35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FF3D" w14:textId="77777777" w:rsidR="0029547D" w:rsidRDefault="0029547D" w:rsidP="00641F30">
      <w:r>
        <w:separator/>
      </w:r>
    </w:p>
  </w:endnote>
  <w:endnote w:type="continuationSeparator" w:id="0">
    <w:p w14:paraId="5BBF33FA" w14:textId="77777777" w:rsidR="0029547D" w:rsidRDefault="0029547D" w:rsidP="006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7A26" w14:textId="26486D2F" w:rsidR="00831B0A" w:rsidRPr="00831B0A" w:rsidRDefault="00831B0A" w:rsidP="00831B0A">
    <w:pPr>
      <w:jc w:val="center"/>
      <w:rPr>
        <w:rFonts w:ascii="TH SarabunPSK" w:hAnsi="TH SarabunPSK" w:cs="TH SarabunPSK"/>
        <w:color w:val="000000" w:themeColor="text1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BED88" w14:textId="77777777" w:rsidR="00E26B9A" w:rsidRPr="00831B0A" w:rsidRDefault="004D6EA5" w:rsidP="00831B0A">
    <w:pPr>
      <w:jc w:val="center"/>
      <w:rPr>
        <w:rFonts w:ascii="TH SarabunPSK" w:hAnsi="TH SarabunPSK" w:cs="TH SarabunPSK"/>
        <w:color w:val="000000" w:themeColor="text1"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FDF7A80" wp14:editId="04512E94">
          <wp:simplePos x="0" y="0"/>
          <wp:positionH relativeFrom="column">
            <wp:posOffset>2743972</wp:posOffset>
          </wp:positionH>
          <wp:positionV relativeFrom="paragraph">
            <wp:posOffset>-333375</wp:posOffset>
          </wp:positionV>
          <wp:extent cx="466725" cy="392545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dc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392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A8F7" w14:textId="77777777" w:rsidR="0029547D" w:rsidRDefault="0029547D" w:rsidP="00641F30">
      <w:r>
        <w:separator/>
      </w:r>
    </w:p>
  </w:footnote>
  <w:footnote w:type="continuationSeparator" w:id="0">
    <w:p w14:paraId="13D2DDB2" w14:textId="77777777" w:rsidR="0029547D" w:rsidRDefault="0029547D" w:rsidP="0064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60A0" w14:textId="77777777" w:rsidR="00831B0A" w:rsidRDefault="00831B0A" w:rsidP="00831B0A">
    <w:pPr>
      <w:pStyle w:val="a5"/>
      <w:jc w:val="right"/>
    </w:pPr>
  </w:p>
  <w:p w14:paraId="4B4E4C61" w14:textId="45DEDBFC" w:rsidR="00831B0A" w:rsidRPr="00831B0A" w:rsidRDefault="00831B0A" w:rsidP="00831B0A">
    <w:pPr>
      <w:ind w:right="-568"/>
      <w:jc w:val="right"/>
      <w:rPr>
        <w:rFonts w:ascii="TH SarabunPSK" w:hAnsi="TH SarabunPSK" w:cs="TH SarabunPSK"/>
        <w:sz w:val="32"/>
        <w:szCs w:val="32"/>
      </w:rPr>
    </w:pPr>
    <w:r w:rsidRPr="00831B0A">
      <w:rPr>
        <w:rFonts w:ascii="TH SarabunPSK" w:hAnsi="TH SarabunPSK" w:cs="TH SarabunPSK"/>
        <w:sz w:val="32"/>
        <w:szCs w:val="32"/>
        <w:cs/>
      </w:rPr>
      <w:t>แบบฟอร์มการสมัครรางวัลฯ ประเภทเปิดใจใกล้ชิดประชาชน (</w:t>
    </w:r>
    <w:r w:rsidRPr="00831B0A">
      <w:rPr>
        <w:rFonts w:ascii="TH SarabunPSK" w:hAnsi="TH SarabunPSK" w:cs="TH SarabunPSK"/>
        <w:sz w:val="32"/>
        <w:szCs w:val="32"/>
      </w:rPr>
      <w:t>Open Governance</w:t>
    </w:r>
    <w:r w:rsidRPr="00831B0A">
      <w:rPr>
        <w:rFonts w:ascii="TH SarabunPSK" w:hAnsi="TH SarabunPSK" w:cs="TH SarabunPSK"/>
        <w:sz w:val="32"/>
        <w:szCs w:val="32"/>
        <w: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E349" w14:textId="283E75A4" w:rsidR="00831B0A" w:rsidRPr="00E26B9A" w:rsidRDefault="00831B0A" w:rsidP="00E26B9A">
    <w:pPr>
      <w:pStyle w:val="a5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CC8804" wp14:editId="5EA43E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5A138" w14:textId="5DAF1B90" w:rsidR="00831B0A" w:rsidRPr="00831B0A" w:rsidRDefault="00831B0A" w:rsidP="00831B0A">
                          <w:pPr>
                            <w:jc w:val="right"/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</w:pPr>
                          <w:r w:rsidRPr="00831B0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</w:rPr>
                            <w:t>แบบฟอร์มการสมัครรางวัลฯ ประเภทเปิดใจใกล้ชิดประชาชน (</w:t>
                          </w:r>
                          <w:r w:rsidRPr="00831B0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Open Governance</w:t>
                          </w:r>
                          <w:r w:rsidRPr="00831B0A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C8804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14:paraId="61F5A138" w14:textId="5DAF1B90" w:rsidR="00831B0A" w:rsidRPr="00831B0A" w:rsidRDefault="00831B0A" w:rsidP="00831B0A">
                    <w:pPr>
                      <w:jc w:val="right"/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</w:pPr>
                    <w:r w:rsidRPr="00831B0A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</w:rPr>
                      <w:t>แบบฟอร์มการสมัครรางวัลฯ ประเภทเปิดใจใกล้ชิดประชาชน (</w:t>
                    </w:r>
                    <w:r w:rsidRPr="00831B0A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t>Open Governance)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BA7380" wp14:editId="36B4FA4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1778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6CA18" w14:textId="21D729DA" w:rsidR="00831B0A" w:rsidRPr="004D6EA5" w:rsidRDefault="00831B0A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</w:rPr>
                          </w:pPr>
                          <w:r w:rsidRPr="004D6EA5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</w:rPr>
                            <w:fldChar w:fldCharType="begin"/>
                          </w:r>
                          <w:r w:rsidRPr="004D6EA5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</w:rPr>
                            <w:instrText xml:space="preserve"> PAGE   \</w:instrText>
                          </w:r>
                          <w:r w:rsidRPr="004D6EA5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4D6EA5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</w:rPr>
                            <w:instrText xml:space="preserve">MERGEFORMAT </w:instrText>
                          </w:r>
                          <w:r w:rsidRPr="004D6EA5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</w:rPr>
                            <w:fldChar w:fldCharType="separate"/>
                          </w:r>
                          <w:r w:rsidR="00563250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000000" w:themeColor="text1"/>
                              <w:sz w:val="32"/>
                              <w:szCs w:val="36"/>
                            </w:rPr>
                            <w:t>1</w:t>
                          </w:r>
                          <w:r w:rsidRPr="004D6EA5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000000" w:themeColor="text1"/>
                              <w:sz w:val="3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A7380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" o:allowincell="f" filled="f" stroked="f">
              <v:textbox style="mso-fit-shape-to-text:t" inset=",0,,0">
                <w:txbxContent>
                  <w:p w14:paraId="2736CA18" w14:textId="21D729DA" w:rsidR="00831B0A" w:rsidRPr="004D6EA5" w:rsidRDefault="00831B0A">
                    <w:pPr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32"/>
                        <w:szCs w:val="36"/>
                      </w:rPr>
                    </w:pPr>
                    <w:r w:rsidRPr="004D6EA5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32"/>
                        <w:szCs w:val="36"/>
                      </w:rPr>
                      <w:fldChar w:fldCharType="begin"/>
                    </w:r>
                    <w:r w:rsidRPr="004D6EA5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32"/>
                        <w:szCs w:val="36"/>
                      </w:rPr>
                      <w:instrText xml:space="preserve"> PAGE   \</w:instrText>
                    </w:r>
                    <w:r w:rsidRPr="004D6EA5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4D6EA5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32"/>
                        <w:szCs w:val="36"/>
                      </w:rPr>
                      <w:instrText xml:space="preserve">MERGEFORMAT </w:instrText>
                    </w:r>
                    <w:r w:rsidRPr="004D6EA5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32"/>
                        <w:szCs w:val="36"/>
                      </w:rPr>
                      <w:fldChar w:fldCharType="separate"/>
                    </w:r>
                    <w:r w:rsidR="00563250">
                      <w:rPr>
                        <w:rFonts w:ascii="TH SarabunPSK" w:hAnsi="TH SarabunPSK" w:cs="TH SarabunPSK"/>
                        <w:b/>
                        <w:bCs/>
                        <w:noProof/>
                        <w:color w:val="000000" w:themeColor="text1"/>
                        <w:sz w:val="32"/>
                        <w:szCs w:val="36"/>
                      </w:rPr>
                      <w:t>1</w:t>
                    </w:r>
                    <w:r w:rsidRPr="004D6EA5">
                      <w:rPr>
                        <w:rFonts w:ascii="TH SarabunPSK" w:hAnsi="TH SarabunPSK" w:cs="TH SarabunPSK"/>
                        <w:b/>
                        <w:bCs/>
                        <w:noProof/>
                        <w:color w:val="000000" w:themeColor="text1"/>
                        <w:sz w:val="32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810"/>
    <w:multiLevelType w:val="multilevel"/>
    <w:tmpl w:val="991443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1" w15:restartNumberingAfterBreak="0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445DC4"/>
    <w:multiLevelType w:val="hybridMultilevel"/>
    <w:tmpl w:val="07CED29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27100B"/>
    <w:multiLevelType w:val="multilevel"/>
    <w:tmpl w:val="3A1A6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800"/>
      </w:pPr>
      <w:rPr>
        <w:rFonts w:hint="default"/>
      </w:rPr>
    </w:lvl>
  </w:abstractNum>
  <w:abstractNum w:abstractNumId="4" w15:restartNumberingAfterBreak="0">
    <w:nsid w:val="1900386E"/>
    <w:multiLevelType w:val="hybridMultilevel"/>
    <w:tmpl w:val="34528376"/>
    <w:lvl w:ilvl="0" w:tplc="46F0EC6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903057"/>
    <w:multiLevelType w:val="hybridMultilevel"/>
    <w:tmpl w:val="919C93C8"/>
    <w:lvl w:ilvl="0" w:tplc="701AF9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0F88"/>
    <w:multiLevelType w:val="multilevel"/>
    <w:tmpl w:val="1A5EE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F31EE5"/>
    <w:multiLevelType w:val="hybridMultilevel"/>
    <w:tmpl w:val="7A708220"/>
    <w:lvl w:ilvl="0" w:tplc="AD1ED276">
      <w:start w:val="1"/>
      <w:numFmt w:val="decimal"/>
      <w:lvlText w:val="%1)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9" w15:restartNumberingAfterBreak="0">
    <w:nsid w:val="2E6926A9"/>
    <w:multiLevelType w:val="hybridMultilevel"/>
    <w:tmpl w:val="2348DFA2"/>
    <w:lvl w:ilvl="0" w:tplc="FA38F608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9D3821"/>
    <w:multiLevelType w:val="hybridMultilevel"/>
    <w:tmpl w:val="2E54D2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E1BD9"/>
    <w:multiLevelType w:val="hybridMultilevel"/>
    <w:tmpl w:val="3026965A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A3401C"/>
    <w:multiLevelType w:val="hybridMultilevel"/>
    <w:tmpl w:val="67FE0FB4"/>
    <w:lvl w:ilvl="0" w:tplc="C19636C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00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15" w15:restartNumberingAfterBreak="0">
    <w:nsid w:val="4EBB2563"/>
    <w:multiLevelType w:val="hybridMultilevel"/>
    <w:tmpl w:val="07FC9D30"/>
    <w:lvl w:ilvl="0" w:tplc="E9588B1A">
      <w:start w:val="1"/>
      <w:numFmt w:val="decimal"/>
      <w:lvlText w:val="%1)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3495B35"/>
    <w:multiLevelType w:val="hybridMultilevel"/>
    <w:tmpl w:val="7DCC72F6"/>
    <w:lvl w:ilvl="0" w:tplc="46F0EC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6401BE3"/>
    <w:multiLevelType w:val="hybridMultilevel"/>
    <w:tmpl w:val="15140BC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18" w15:restartNumberingAfterBreak="0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FD3AD7"/>
    <w:multiLevelType w:val="hybridMultilevel"/>
    <w:tmpl w:val="212A9500"/>
    <w:lvl w:ilvl="0" w:tplc="13C030A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ED677E6"/>
    <w:multiLevelType w:val="multilevel"/>
    <w:tmpl w:val="15085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61181A90"/>
    <w:multiLevelType w:val="hybridMultilevel"/>
    <w:tmpl w:val="BA8631BC"/>
    <w:lvl w:ilvl="0" w:tplc="C1CC62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0D0F80"/>
    <w:multiLevelType w:val="hybridMultilevel"/>
    <w:tmpl w:val="AB84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A1C51"/>
    <w:multiLevelType w:val="hybridMultilevel"/>
    <w:tmpl w:val="CB2AAC4E"/>
    <w:lvl w:ilvl="0" w:tplc="C604394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5" w15:restartNumberingAfterBreak="0">
    <w:nsid w:val="7FF10D8E"/>
    <w:multiLevelType w:val="hybridMultilevel"/>
    <w:tmpl w:val="4E3E2590"/>
    <w:lvl w:ilvl="0" w:tplc="821E40C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6"/>
  </w:num>
  <w:num w:numId="5">
    <w:abstractNumId w:val="18"/>
  </w:num>
  <w:num w:numId="6">
    <w:abstractNumId w:val="12"/>
  </w:num>
  <w:num w:numId="7">
    <w:abstractNumId w:val="15"/>
  </w:num>
  <w:num w:numId="8">
    <w:abstractNumId w:val="22"/>
  </w:num>
  <w:num w:numId="9">
    <w:abstractNumId w:val="17"/>
  </w:num>
  <w:num w:numId="10">
    <w:abstractNumId w:val="11"/>
  </w:num>
  <w:num w:numId="11">
    <w:abstractNumId w:val="25"/>
  </w:num>
  <w:num w:numId="12">
    <w:abstractNumId w:val="2"/>
  </w:num>
  <w:num w:numId="13">
    <w:abstractNumId w:val="16"/>
  </w:num>
  <w:num w:numId="14">
    <w:abstractNumId w:val="0"/>
  </w:num>
  <w:num w:numId="15">
    <w:abstractNumId w:val="20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  <w:num w:numId="20">
    <w:abstractNumId w:val="19"/>
  </w:num>
  <w:num w:numId="21">
    <w:abstractNumId w:val="21"/>
  </w:num>
  <w:num w:numId="22">
    <w:abstractNumId w:val="10"/>
  </w:num>
  <w:num w:numId="23">
    <w:abstractNumId w:val="23"/>
  </w:num>
  <w:num w:numId="24">
    <w:abstractNumId w:val="9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056B0"/>
    <w:rsid w:val="000100F4"/>
    <w:rsid w:val="0001328E"/>
    <w:rsid w:val="00013BB5"/>
    <w:rsid w:val="00021884"/>
    <w:rsid w:val="00032074"/>
    <w:rsid w:val="00033465"/>
    <w:rsid w:val="00034D14"/>
    <w:rsid w:val="0004086D"/>
    <w:rsid w:val="000426D3"/>
    <w:rsid w:val="0004491E"/>
    <w:rsid w:val="00046E00"/>
    <w:rsid w:val="00050339"/>
    <w:rsid w:val="000509EE"/>
    <w:rsid w:val="00052AC1"/>
    <w:rsid w:val="00053954"/>
    <w:rsid w:val="00057FB1"/>
    <w:rsid w:val="00060CB3"/>
    <w:rsid w:val="00061906"/>
    <w:rsid w:val="000647FE"/>
    <w:rsid w:val="000710AF"/>
    <w:rsid w:val="00071299"/>
    <w:rsid w:val="00076C08"/>
    <w:rsid w:val="00080BA6"/>
    <w:rsid w:val="00092BAC"/>
    <w:rsid w:val="000948FF"/>
    <w:rsid w:val="000A32D0"/>
    <w:rsid w:val="000A36D9"/>
    <w:rsid w:val="000A5802"/>
    <w:rsid w:val="000A6645"/>
    <w:rsid w:val="000A79F2"/>
    <w:rsid w:val="000B4718"/>
    <w:rsid w:val="000C097A"/>
    <w:rsid w:val="000C2458"/>
    <w:rsid w:val="000C3EB8"/>
    <w:rsid w:val="000C42A3"/>
    <w:rsid w:val="000C72E8"/>
    <w:rsid w:val="000C74AF"/>
    <w:rsid w:val="000D00ED"/>
    <w:rsid w:val="000D6B68"/>
    <w:rsid w:val="000E2775"/>
    <w:rsid w:val="000E5CB9"/>
    <w:rsid w:val="000F11E7"/>
    <w:rsid w:val="000F13C4"/>
    <w:rsid w:val="000F3CBB"/>
    <w:rsid w:val="00100339"/>
    <w:rsid w:val="00100766"/>
    <w:rsid w:val="00103CAD"/>
    <w:rsid w:val="00107EA6"/>
    <w:rsid w:val="00111018"/>
    <w:rsid w:val="001270FB"/>
    <w:rsid w:val="001326B1"/>
    <w:rsid w:val="00132884"/>
    <w:rsid w:val="001370D6"/>
    <w:rsid w:val="00143612"/>
    <w:rsid w:val="00145ED0"/>
    <w:rsid w:val="00150496"/>
    <w:rsid w:val="00156EC7"/>
    <w:rsid w:val="00173955"/>
    <w:rsid w:val="00174570"/>
    <w:rsid w:val="001767BB"/>
    <w:rsid w:val="0018470B"/>
    <w:rsid w:val="00184BAA"/>
    <w:rsid w:val="001908E0"/>
    <w:rsid w:val="001955CF"/>
    <w:rsid w:val="001A2FB1"/>
    <w:rsid w:val="001B3870"/>
    <w:rsid w:val="001B71E0"/>
    <w:rsid w:val="001C4D88"/>
    <w:rsid w:val="001C7689"/>
    <w:rsid w:val="001D5E94"/>
    <w:rsid w:val="001D5F86"/>
    <w:rsid w:val="001E0B93"/>
    <w:rsid w:val="001E373C"/>
    <w:rsid w:val="001E4933"/>
    <w:rsid w:val="001E4FE0"/>
    <w:rsid w:val="001E58BD"/>
    <w:rsid w:val="001F1060"/>
    <w:rsid w:val="001F122F"/>
    <w:rsid w:val="001F2CB6"/>
    <w:rsid w:val="001F64E2"/>
    <w:rsid w:val="00203270"/>
    <w:rsid w:val="0020450F"/>
    <w:rsid w:val="002067D5"/>
    <w:rsid w:val="0021241B"/>
    <w:rsid w:val="00212E88"/>
    <w:rsid w:val="00213242"/>
    <w:rsid w:val="0021582F"/>
    <w:rsid w:val="00221572"/>
    <w:rsid w:val="00221F6A"/>
    <w:rsid w:val="00225DE8"/>
    <w:rsid w:val="0024506E"/>
    <w:rsid w:val="00246728"/>
    <w:rsid w:val="00246F66"/>
    <w:rsid w:val="002476A2"/>
    <w:rsid w:val="00247D5A"/>
    <w:rsid w:val="00256D68"/>
    <w:rsid w:val="00260F2C"/>
    <w:rsid w:val="00263634"/>
    <w:rsid w:val="0026583B"/>
    <w:rsid w:val="002710E5"/>
    <w:rsid w:val="00276911"/>
    <w:rsid w:val="002770E4"/>
    <w:rsid w:val="00277641"/>
    <w:rsid w:val="00277D26"/>
    <w:rsid w:val="00285EFD"/>
    <w:rsid w:val="00291D8D"/>
    <w:rsid w:val="00292CD3"/>
    <w:rsid w:val="0029343B"/>
    <w:rsid w:val="002942CC"/>
    <w:rsid w:val="0029547D"/>
    <w:rsid w:val="00297229"/>
    <w:rsid w:val="002A1EDD"/>
    <w:rsid w:val="002A2E4F"/>
    <w:rsid w:val="002A463E"/>
    <w:rsid w:val="002A6FFC"/>
    <w:rsid w:val="002A72C0"/>
    <w:rsid w:val="002B0E48"/>
    <w:rsid w:val="002C22AF"/>
    <w:rsid w:val="002C442B"/>
    <w:rsid w:val="002C5AF5"/>
    <w:rsid w:val="002D0755"/>
    <w:rsid w:val="002D2D2E"/>
    <w:rsid w:val="002D463C"/>
    <w:rsid w:val="002E3326"/>
    <w:rsid w:val="002E5053"/>
    <w:rsid w:val="002F546F"/>
    <w:rsid w:val="002F6514"/>
    <w:rsid w:val="002F78E3"/>
    <w:rsid w:val="002F7EEB"/>
    <w:rsid w:val="0031458E"/>
    <w:rsid w:val="0031463E"/>
    <w:rsid w:val="003148F6"/>
    <w:rsid w:val="00314D9C"/>
    <w:rsid w:val="003172DD"/>
    <w:rsid w:val="00321C44"/>
    <w:rsid w:val="00324546"/>
    <w:rsid w:val="00325BD1"/>
    <w:rsid w:val="00333AC2"/>
    <w:rsid w:val="003470CA"/>
    <w:rsid w:val="00355B8E"/>
    <w:rsid w:val="00365573"/>
    <w:rsid w:val="00376499"/>
    <w:rsid w:val="00380E5D"/>
    <w:rsid w:val="00381079"/>
    <w:rsid w:val="003856F1"/>
    <w:rsid w:val="00391A71"/>
    <w:rsid w:val="003A0A09"/>
    <w:rsid w:val="003A65C4"/>
    <w:rsid w:val="003B4446"/>
    <w:rsid w:val="003C1B2D"/>
    <w:rsid w:val="003C24C6"/>
    <w:rsid w:val="003C2F02"/>
    <w:rsid w:val="003C41F6"/>
    <w:rsid w:val="003C4C49"/>
    <w:rsid w:val="003C704D"/>
    <w:rsid w:val="003C7E7F"/>
    <w:rsid w:val="003D082B"/>
    <w:rsid w:val="003E0E5E"/>
    <w:rsid w:val="003E2918"/>
    <w:rsid w:val="003E2ED6"/>
    <w:rsid w:val="003E2F9A"/>
    <w:rsid w:val="003E42F9"/>
    <w:rsid w:val="003F6699"/>
    <w:rsid w:val="00402872"/>
    <w:rsid w:val="00403B34"/>
    <w:rsid w:val="00411D84"/>
    <w:rsid w:val="0041213C"/>
    <w:rsid w:val="00415259"/>
    <w:rsid w:val="00417179"/>
    <w:rsid w:val="00420872"/>
    <w:rsid w:val="00426D4B"/>
    <w:rsid w:val="00433007"/>
    <w:rsid w:val="00437552"/>
    <w:rsid w:val="0044492B"/>
    <w:rsid w:val="00445476"/>
    <w:rsid w:val="00447F2F"/>
    <w:rsid w:val="00452C69"/>
    <w:rsid w:val="00465133"/>
    <w:rsid w:val="00474206"/>
    <w:rsid w:val="00474F90"/>
    <w:rsid w:val="00475624"/>
    <w:rsid w:val="00480879"/>
    <w:rsid w:val="00491E85"/>
    <w:rsid w:val="004964E3"/>
    <w:rsid w:val="004977EB"/>
    <w:rsid w:val="00497F87"/>
    <w:rsid w:val="004A539A"/>
    <w:rsid w:val="004A5DF7"/>
    <w:rsid w:val="004B21E8"/>
    <w:rsid w:val="004B5243"/>
    <w:rsid w:val="004B6E8E"/>
    <w:rsid w:val="004B6F74"/>
    <w:rsid w:val="004B7408"/>
    <w:rsid w:val="004D2981"/>
    <w:rsid w:val="004D3C91"/>
    <w:rsid w:val="004D5651"/>
    <w:rsid w:val="004D6231"/>
    <w:rsid w:val="004D6EA5"/>
    <w:rsid w:val="004D74D2"/>
    <w:rsid w:val="004E2950"/>
    <w:rsid w:val="004E40D5"/>
    <w:rsid w:val="004E4AF7"/>
    <w:rsid w:val="00502663"/>
    <w:rsid w:val="00504D04"/>
    <w:rsid w:val="005076DA"/>
    <w:rsid w:val="0051007A"/>
    <w:rsid w:val="00510A41"/>
    <w:rsid w:val="00512187"/>
    <w:rsid w:val="00512715"/>
    <w:rsid w:val="005170F8"/>
    <w:rsid w:val="00522454"/>
    <w:rsid w:val="00525B13"/>
    <w:rsid w:val="00525BE1"/>
    <w:rsid w:val="00527325"/>
    <w:rsid w:val="005320C6"/>
    <w:rsid w:val="005338E6"/>
    <w:rsid w:val="00534C07"/>
    <w:rsid w:val="00535600"/>
    <w:rsid w:val="005409ED"/>
    <w:rsid w:val="005429CA"/>
    <w:rsid w:val="00542EE9"/>
    <w:rsid w:val="0054626C"/>
    <w:rsid w:val="00552CC7"/>
    <w:rsid w:val="005535BB"/>
    <w:rsid w:val="00560DF7"/>
    <w:rsid w:val="00560FB3"/>
    <w:rsid w:val="00563250"/>
    <w:rsid w:val="00570526"/>
    <w:rsid w:val="00571255"/>
    <w:rsid w:val="00571F15"/>
    <w:rsid w:val="00573122"/>
    <w:rsid w:val="00577609"/>
    <w:rsid w:val="00585809"/>
    <w:rsid w:val="0058588D"/>
    <w:rsid w:val="00593663"/>
    <w:rsid w:val="005945F9"/>
    <w:rsid w:val="00595079"/>
    <w:rsid w:val="005A3C9D"/>
    <w:rsid w:val="005B1590"/>
    <w:rsid w:val="005B2E20"/>
    <w:rsid w:val="005B504F"/>
    <w:rsid w:val="005B6367"/>
    <w:rsid w:val="005C3223"/>
    <w:rsid w:val="005C5B6E"/>
    <w:rsid w:val="005C7644"/>
    <w:rsid w:val="005D01A6"/>
    <w:rsid w:val="005D4166"/>
    <w:rsid w:val="005E31B5"/>
    <w:rsid w:val="005F0368"/>
    <w:rsid w:val="005F165B"/>
    <w:rsid w:val="0060045A"/>
    <w:rsid w:val="006009F5"/>
    <w:rsid w:val="0060253B"/>
    <w:rsid w:val="00606006"/>
    <w:rsid w:val="0061146D"/>
    <w:rsid w:val="0061512E"/>
    <w:rsid w:val="006241D9"/>
    <w:rsid w:val="00626374"/>
    <w:rsid w:val="006265FD"/>
    <w:rsid w:val="006268E8"/>
    <w:rsid w:val="00627EBF"/>
    <w:rsid w:val="00634248"/>
    <w:rsid w:val="00641C1B"/>
    <w:rsid w:val="00641F30"/>
    <w:rsid w:val="00642767"/>
    <w:rsid w:val="00643FEC"/>
    <w:rsid w:val="006531D4"/>
    <w:rsid w:val="006537EB"/>
    <w:rsid w:val="00654B28"/>
    <w:rsid w:val="00661E47"/>
    <w:rsid w:val="00662120"/>
    <w:rsid w:val="00662655"/>
    <w:rsid w:val="00666042"/>
    <w:rsid w:val="006703E3"/>
    <w:rsid w:val="00675FA5"/>
    <w:rsid w:val="0068513E"/>
    <w:rsid w:val="0068525E"/>
    <w:rsid w:val="00687DF2"/>
    <w:rsid w:val="00690A23"/>
    <w:rsid w:val="00693957"/>
    <w:rsid w:val="00695A11"/>
    <w:rsid w:val="00695ED0"/>
    <w:rsid w:val="006A431D"/>
    <w:rsid w:val="006A5B6E"/>
    <w:rsid w:val="006A6ADA"/>
    <w:rsid w:val="006B1E5F"/>
    <w:rsid w:val="006C0B33"/>
    <w:rsid w:val="006C0B80"/>
    <w:rsid w:val="006C1054"/>
    <w:rsid w:val="006C283B"/>
    <w:rsid w:val="006C384D"/>
    <w:rsid w:val="006D2F00"/>
    <w:rsid w:val="006D3DC8"/>
    <w:rsid w:val="006D3F95"/>
    <w:rsid w:val="006E0430"/>
    <w:rsid w:val="006E048F"/>
    <w:rsid w:val="006E1ADC"/>
    <w:rsid w:val="006E2D05"/>
    <w:rsid w:val="006E2FE5"/>
    <w:rsid w:val="006E41C4"/>
    <w:rsid w:val="006F37CE"/>
    <w:rsid w:val="006F6F15"/>
    <w:rsid w:val="00700E9C"/>
    <w:rsid w:val="00704D3F"/>
    <w:rsid w:val="00705B05"/>
    <w:rsid w:val="00706349"/>
    <w:rsid w:val="00711810"/>
    <w:rsid w:val="00716D6E"/>
    <w:rsid w:val="007211A1"/>
    <w:rsid w:val="00721355"/>
    <w:rsid w:val="00725C95"/>
    <w:rsid w:val="0072717F"/>
    <w:rsid w:val="007317AD"/>
    <w:rsid w:val="0073417D"/>
    <w:rsid w:val="00734C4C"/>
    <w:rsid w:val="00737F6D"/>
    <w:rsid w:val="00740416"/>
    <w:rsid w:val="007414AF"/>
    <w:rsid w:val="00742B93"/>
    <w:rsid w:val="007609D1"/>
    <w:rsid w:val="00764F00"/>
    <w:rsid w:val="00767164"/>
    <w:rsid w:val="00771564"/>
    <w:rsid w:val="0077205B"/>
    <w:rsid w:val="007801B2"/>
    <w:rsid w:val="007810BA"/>
    <w:rsid w:val="00781736"/>
    <w:rsid w:val="00791987"/>
    <w:rsid w:val="00795D16"/>
    <w:rsid w:val="007A023B"/>
    <w:rsid w:val="007A03D2"/>
    <w:rsid w:val="007A10DC"/>
    <w:rsid w:val="007A1F31"/>
    <w:rsid w:val="007A2777"/>
    <w:rsid w:val="007B2A7E"/>
    <w:rsid w:val="007B50DD"/>
    <w:rsid w:val="007B78C5"/>
    <w:rsid w:val="007C0BE4"/>
    <w:rsid w:val="007C3402"/>
    <w:rsid w:val="007C6A3C"/>
    <w:rsid w:val="007D3EFF"/>
    <w:rsid w:val="007D5382"/>
    <w:rsid w:val="007D70C0"/>
    <w:rsid w:val="007E1101"/>
    <w:rsid w:val="007E2C09"/>
    <w:rsid w:val="007E36C8"/>
    <w:rsid w:val="007E4BE5"/>
    <w:rsid w:val="007F3AF3"/>
    <w:rsid w:val="007F6096"/>
    <w:rsid w:val="007F63AB"/>
    <w:rsid w:val="007F6E6E"/>
    <w:rsid w:val="007F704A"/>
    <w:rsid w:val="008001C9"/>
    <w:rsid w:val="0080034A"/>
    <w:rsid w:val="00803832"/>
    <w:rsid w:val="008060FC"/>
    <w:rsid w:val="00815405"/>
    <w:rsid w:val="00816D6F"/>
    <w:rsid w:val="00817F89"/>
    <w:rsid w:val="00822B99"/>
    <w:rsid w:val="008266B2"/>
    <w:rsid w:val="0082717E"/>
    <w:rsid w:val="00830BE2"/>
    <w:rsid w:val="00831B0A"/>
    <w:rsid w:val="0083454E"/>
    <w:rsid w:val="00835923"/>
    <w:rsid w:val="00840729"/>
    <w:rsid w:val="008430BB"/>
    <w:rsid w:val="00846FF0"/>
    <w:rsid w:val="00847456"/>
    <w:rsid w:val="00852B80"/>
    <w:rsid w:val="008540DC"/>
    <w:rsid w:val="00854726"/>
    <w:rsid w:val="00857001"/>
    <w:rsid w:val="0086344D"/>
    <w:rsid w:val="00864613"/>
    <w:rsid w:val="00865F14"/>
    <w:rsid w:val="00866AD4"/>
    <w:rsid w:val="008672E1"/>
    <w:rsid w:val="0087318E"/>
    <w:rsid w:val="00877B9F"/>
    <w:rsid w:val="00880E34"/>
    <w:rsid w:val="00884C35"/>
    <w:rsid w:val="0088622E"/>
    <w:rsid w:val="008954B8"/>
    <w:rsid w:val="00896CCF"/>
    <w:rsid w:val="008979D7"/>
    <w:rsid w:val="008A017C"/>
    <w:rsid w:val="008A3E52"/>
    <w:rsid w:val="008A4069"/>
    <w:rsid w:val="008A7F03"/>
    <w:rsid w:val="008B0AA9"/>
    <w:rsid w:val="008B41B2"/>
    <w:rsid w:val="008B56A6"/>
    <w:rsid w:val="008B6DE2"/>
    <w:rsid w:val="008B7419"/>
    <w:rsid w:val="008B7EF5"/>
    <w:rsid w:val="008C0F84"/>
    <w:rsid w:val="008C3D7A"/>
    <w:rsid w:val="008D514F"/>
    <w:rsid w:val="008D78AF"/>
    <w:rsid w:val="008D7A9D"/>
    <w:rsid w:val="008E1910"/>
    <w:rsid w:val="008E73A3"/>
    <w:rsid w:val="00901E90"/>
    <w:rsid w:val="009041FA"/>
    <w:rsid w:val="00913685"/>
    <w:rsid w:val="00913E28"/>
    <w:rsid w:val="0091704F"/>
    <w:rsid w:val="00921596"/>
    <w:rsid w:val="00932217"/>
    <w:rsid w:val="009346E9"/>
    <w:rsid w:val="009359EC"/>
    <w:rsid w:val="00941480"/>
    <w:rsid w:val="00941B56"/>
    <w:rsid w:val="00945936"/>
    <w:rsid w:val="00952D63"/>
    <w:rsid w:val="0095413E"/>
    <w:rsid w:val="00954A16"/>
    <w:rsid w:val="00955839"/>
    <w:rsid w:val="0095676B"/>
    <w:rsid w:val="009604F2"/>
    <w:rsid w:val="009615BB"/>
    <w:rsid w:val="00964C3E"/>
    <w:rsid w:val="00970D17"/>
    <w:rsid w:val="00972E80"/>
    <w:rsid w:val="009749CD"/>
    <w:rsid w:val="009762FD"/>
    <w:rsid w:val="00984D84"/>
    <w:rsid w:val="00984FF0"/>
    <w:rsid w:val="00985592"/>
    <w:rsid w:val="00994A8E"/>
    <w:rsid w:val="00997C13"/>
    <w:rsid w:val="009A1D31"/>
    <w:rsid w:val="009A1EC4"/>
    <w:rsid w:val="009A2BA1"/>
    <w:rsid w:val="009A42B5"/>
    <w:rsid w:val="009B02A7"/>
    <w:rsid w:val="009B27D9"/>
    <w:rsid w:val="009B3556"/>
    <w:rsid w:val="009B4B6C"/>
    <w:rsid w:val="009B61E1"/>
    <w:rsid w:val="009B6B8A"/>
    <w:rsid w:val="009B7104"/>
    <w:rsid w:val="009B7A6F"/>
    <w:rsid w:val="009C3D4E"/>
    <w:rsid w:val="009C7184"/>
    <w:rsid w:val="009D2342"/>
    <w:rsid w:val="009D2E83"/>
    <w:rsid w:val="009E485B"/>
    <w:rsid w:val="009F0542"/>
    <w:rsid w:val="009F0AE9"/>
    <w:rsid w:val="009F5C7A"/>
    <w:rsid w:val="00A028E8"/>
    <w:rsid w:val="00A175CC"/>
    <w:rsid w:val="00A23791"/>
    <w:rsid w:val="00A23B0A"/>
    <w:rsid w:val="00A24480"/>
    <w:rsid w:val="00A24ADE"/>
    <w:rsid w:val="00A24C50"/>
    <w:rsid w:val="00A26509"/>
    <w:rsid w:val="00A31492"/>
    <w:rsid w:val="00A34270"/>
    <w:rsid w:val="00A34507"/>
    <w:rsid w:val="00A400B7"/>
    <w:rsid w:val="00A46BBC"/>
    <w:rsid w:val="00A47C6A"/>
    <w:rsid w:val="00A47D0E"/>
    <w:rsid w:val="00A5088D"/>
    <w:rsid w:val="00A51398"/>
    <w:rsid w:val="00A52F39"/>
    <w:rsid w:val="00A5396E"/>
    <w:rsid w:val="00A543F9"/>
    <w:rsid w:val="00A5612E"/>
    <w:rsid w:val="00A57DB5"/>
    <w:rsid w:val="00A62E41"/>
    <w:rsid w:val="00A70993"/>
    <w:rsid w:val="00A7164C"/>
    <w:rsid w:val="00A720B7"/>
    <w:rsid w:val="00A7459F"/>
    <w:rsid w:val="00A74FA7"/>
    <w:rsid w:val="00A82096"/>
    <w:rsid w:val="00A847B6"/>
    <w:rsid w:val="00A84E62"/>
    <w:rsid w:val="00A853BA"/>
    <w:rsid w:val="00A85918"/>
    <w:rsid w:val="00A85ADE"/>
    <w:rsid w:val="00A93240"/>
    <w:rsid w:val="00A93FEF"/>
    <w:rsid w:val="00A96DE4"/>
    <w:rsid w:val="00A97EBF"/>
    <w:rsid w:val="00AA0554"/>
    <w:rsid w:val="00AA593F"/>
    <w:rsid w:val="00AB004F"/>
    <w:rsid w:val="00AB4791"/>
    <w:rsid w:val="00AB57A6"/>
    <w:rsid w:val="00AC0849"/>
    <w:rsid w:val="00AC347D"/>
    <w:rsid w:val="00AD4CC9"/>
    <w:rsid w:val="00AD6325"/>
    <w:rsid w:val="00AE0B77"/>
    <w:rsid w:val="00AE401F"/>
    <w:rsid w:val="00AE600D"/>
    <w:rsid w:val="00AE6288"/>
    <w:rsid w:val="00AF1844"/>
    <w:rsid w:val="00AF33FE"/>
    <w:rsid w:val="00B0205B"/>
    <w:rsid w:val="00B06A0C"/>
    <w:rsid w:val="00B117F7"/>
    <w:rsid w:val="00B22896"/>
    <w:rsid w:val="00B23B67"/>
    <w:rsid w:val="00B24538"/>
    <w:rsid w:val="00B27206"/>
    <w:rsid w:val="00B303B4"/>
    <w:rsid w:val="00B30B14"/>
    <w:rsid w:val="00B32B15"/>
    <w:rsid w:val="00B41F7A"/>
    <w:rsid w:val="00B457BE"/>
    <w:rsid w:val="00B52CBB"/>
    <w:rsid w:val="00B53B17"/>
    <w:rsid w:val="00B549AC"/>
    <w:rsid w:val="00B63583"/>
    <w:rsid w:val="00B66183"/>
    <w:rsid w:val="00B725BC"/>
    <w:rsid w:val="00B921AC"/>
    <w:rsid w:val="00B95C4A"/>
    <w:rsid w:val="00BA021F"/>
    <w:rsid w:val="00BA7C62"/>
    <w:rsid w:val="00BB1B11"/>
    <w:rsid w:val="00BB6B33"/>
    <w:rsid w:val="00BB75CC"/>
    <w:rsid w:val="00BC1B73"/>
    <w:rsid w:val="00BC4E8F"/>
    <w:rsid w:val="00BC54C8"/>
    <w:rsid w:val="00BC59C5"/>
    <w:rsid w:val="00BC59DD"/>
    <w:rsid w:val="00BD674F"/>
    <w:rsid w:val="00BD6A37"/>
    <w:rsid w:val="00BE190F"/>
    <w:rsid w:val="00BE26A7"/>
    <w:rsid w:val="00BE36EA"/>
    <w:rsid w:val="00BE7B6A"/>
    <w:rsid w:val="00BF30B8"/>
    <w:rsid w:val="00BF3E65"/>
    <w:rsid w:val="00C012CB"/>
    <w:rsid w:val="00C024B9"/>
    <w:rsid w:val="00C05A3E"/>
    <w:rsid w:val="00C06949"/>
    <w:rsid w:val="00C06EC0"/>
    <w:rsid w:val="00C10A0C"/>
    <w:rsid w:val="00C119AA"/>
    <w:rsid w:val="00C11CB2"/>
    <w:rsid w:val="00C14700"/>
    <w:rsid w:val="00C27926"/>
    <w:rsid w:val="00C32A3E"/>
    <w:rsid w:val="00C34156"/>
    <w:rsid w:val="00C345D5"/>
    <w:rsid w:val="00C452BD"/>
    <w:rsid w:val="00C50FC1"/>
    <w:rsid w:val="00C51D84"/>
    <w:rsid w:val="00C53884"/>
    <w:rsid w:val="00C558AE"/>
    <w:rsid w:val="00C57A4A"/>
    <w:rsid w:val="00C603CA"/>
    <w:rsid w:val="00C6237B"/>
    <w:rsid w:val="00C666F4"/>
    <w:rsid w:val="00C740C3"/>
    <w:rsid w:val="00C759CD"/>
    <w:rsid w:val="00C77D44"/>
    <w:rsid w:val="00C806FC"/>
    <w:rsid w:val="00C820B6"/>
    <w:rsid w:val="00C825C7"/>
    <w:rsid w:val="00C82E0F"/>
    <w:rsid w:val="00C83252"/>
    <w:rsid w:val="00C85427"/>
    <w:rsid w:val="00C85D2F"/>
    <w:rsid w:val="00C92BD1"/>
    <w:rsid w:val="00C976A1"/>
    <w:rsid w:val="00CA057B"/>
    <w:rsid w:val="00CA41CF"/>
    <w:rsid w:val="00CA6A6A"/>
    <w:rsid w:val="00CB16AF"/>
    <w:rsid w:val="00CB6987"/>
    <w:rsid w:val="00CB7C5B"/>
    <w:rsid w:val="00CC2BC0"/>
    <w:rsid w:val="00CD03FD"/>
    <w:rsid w:val="00CD0A9E"/>
    <w:rsid w:val="00CD1675"/>
    <w:rsid w:val="00CE5DE8"/>
    <w:rsid w:val="00CF1219"/>
    <w:rsid w:val="00CF1494"/>
    <w:rsid w:val="00CF5EA7"/>
    <w:rsid w:val="00D02959"/>
    <w:rsid w:val="00D1255E"/>
    <w:rsid w:val="00D165BE"/>
    <w:rsid w:val="00D16F6B"/>
    <w:rsid w:val="00D20C0A"/>
    <w:rsid w:val="00D23379"/>
    <w:rsid w:val="00D24203"/>
    <w:rsid w:val="00D25BDF"/>
    <w:rsid w:val="00D32EF2"/>
    <w:rsid w:val="00D337C3"/>
    <w:rsid w:val="00D36F65"/>
    <w:rsid w:val="00D37E28"/>
    <w:rsid w:val="00D42ECD"/>
    <w:rsid w:val="00D45AF3"/>
    <w:rsid w:val="00D46509"/>
    <w:rsid w:val="00D5317E"/>
    <w:rsid w:val="00D551C1"/>
    <w:rsid w:val="00D55387"/>
    <w:rsid w:val="00D60256"/>
    <w:rsid w:val="00D60562"/>
    <w:rsid w:val="00D618A0"/>
    <w:rsid w:val="00D620CF"/>
    <w:rsid w:val="00D6305A"/>
    <w:rsid w:val="00D63393"/>
    <w:rsid w:val="00D7140E"/>
    <w:rsid w:val="00D77B8F"/>
    <w:rsid w:val="00D95D83"/>
    <w:rsid w:val="00DA015E"/>
    <w:rsid w:val="00DA0769"/>
    <w:rsid w:val="00DA1CFE"/>
    <w:rsid w:val="00DB05B5"/>
    <w:rsid w:val="00DB1113"/>
    <w:rsid w:val="00DB4E4E"/>
    <w:rsid w:val="00DB5809"/>
    <w:rsid w:val="00DB7212"/>
    <w:rsid w:val="00DC0E04"/>
    <w:rsid w:val="00DC173C"/>
    <w:rsid w:val="00DC356B"/>
    <w:rsid w:val="00DC4BFD"/>
    <w:rsid w:val="00DD2A92"/>
    <w:rsid w:val="00DD356C"/>
    <w:rsid w:val="00DD719D"/>
    <w:rsid w:val="00DE3EA9"/>
    <w:rsid w:val="00DE539E"/>
    <w:rsid w:val="00DE7A20"/>
    <w:rsid w:val="00DF0357"/>
    <w:rsid w:val="00DF1461"/>
    <w:rsid w:val="00DF29AE"/>
    <w:rsid w:val="00DF35A4"/>
    <w:rsid w:val="00DF361F"/>
    <w:rsid w:val="00DF3855"/>
    <w:rsid w:val="00DF5094"/>
    <w:rsid w:val="00DF69EA"/>
    <w:rsid w:val="00E00C34"/>
    <w:rsid w:val="00E07B65"/>
    <w:rsid w:val="00E103D5"/>
    <w:rsid w:val="00E10F70"/>
    <w:rsid w:val="00E11013"/>
    <w:rsid w:val="00E1155D"/>
    <w:rsid w:val="00E14547"/>
    <w:rsid w:val="00E14C5D"/>
    <w:rsid w:val="00E15483"/>
    <w:rsid w:val="00E161A9"/>
    <w:rsid w:val="00E26B9A"/>
    <w:rsid w:val="00E2799A"/>
    <w:rsid w:val="00E305BB"/>
    <w:rsid w:val="00E32343"/>
    <w:rsid w:val="00E33AC6"/>
    <w:rsid w:val="00E33DD4"/>
    <w:rsid w:val="00E47203"/>
    <w:rsid w:val="00E50385"/>
    <w:rsid w:val="00E5325E"/>
    <w:rsid w:val="00E63CD2"/>
    <w:rsid w:val="00E662E0"/>
    <w:rsid w:val="00E72C7C"/>
    <w:rsid w:val="00E769DE"/>
    <w:rsid w:val="00E8050D"/>
    <w:rsid w:val="00E80624"/>
    <w:rsid w:val="00E95E43"/>
    <w:rsid w:val="00E96027"/>
    <w:rsid w:val="00EA089E"/>
    <w:rsid w:val="00EA4331"/>
    <w:rsid w:val="00EB01EF"/>
    <w:rsid w:val="00EB1ECD"/>
    <w:rsid w:val="00EB285A"/>
    <w:rsid w:val="00EB51DA"/>
    <w:rsid w:val="00EB5ED1"/>
    <w:rsid w:val="00EB6308"/>
    <w:rsid w:val="00EB6808"/>
    <w:rsid w:val="00EC1D16"/>
    <w:rsid w:val="00EC32AD"/>
    <w:rsid w:val="00EC6E58"/>
    <w:rsid w:val="00EC771A"/>
    <w:rsid w:val="00F00937"/>
    <w:rsid w:val="00F02495"/>
    <w:rsid w:val="00F0370B"/>
    <w:rsid w:val="00F07B0F"/>
    <w:rsid w:val="00F16B8F"/>
    <w:rsid w:val="00F21624"/>
    <w:rsid w:val="00F257C6"/>
    <w:rsid w:val="00F327BD"/>
    <w:rsid w:val="00F32DC1"/>
    <w:rsid w:val="00F334E5"/>
    <w:rsid w:val="00F36711"/>
    <w:rsid w:val="00F41005"/>
    <w:rsid w:val="00F41183"/>
    <w:rsid w:val="00F423A2"/>
    <w:rsid w:val="00F47CC1"/>
    <w:rsid w:val="00F659A6"/>
    <w:rsid w:val="00F66954"/>
    <w:rsid w:val="00F704B1"/>
    <w:rsid w:val="00F73307"/>
    <w:rsid w:val="00F814F1"/>
    <w:rsid w:val="00F832A4"/>
    <w:rsid w:val="00F85820"/>
    <w:rsid w:val="00F86AEC"/>
    <w:rsid w:val="00F9168C"/>
    <w:rsid w:val="00F97363"/>
    <w:rsid w:val="00FA3F89"/>
    <w:rsid w:val="00FB56B6"/>
    <w:rsid w:val="00FB705D"/>
    <w:rsid w:val="00FC2161"/>
    <w:rsid w:val="00FC67E3"/>
    <w:rsid w:val="00FD088A"/>
    <w:rsid w:val="00FD264A"/>
    <w:rsid w:val="00FE0C2E"/>
    <w:rsid w:val="00FE1372"/>
    <w:rsid w:val="00FE15BD"/>
    <w:rsid w:val="00FE42A4"/>
    <w:rsid w:val="00FE5B39"/>
    <w:rsid w:val="00FE70B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F433C"/>
  <w15:docId w15:val="{C70613A6-45D6-4D56-B34C-DAA0CA1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a0"/>
    <w:rsid w:val="00B22896"/>
    <w:rPr>
      <w:color w:val="CC3333"/>
    </w:rPr>
  </w:style>
  <w:style w:type="paragraph" w:styleId="a5">
    <w:name w:val="header"/>
    <w:basedOn w:val="a"/>
    <w:link w:val="a6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2289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B2289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ac">
    <w:name w:val="Emphasis"/>
    <w:basedOn w:val="a0"/>
    <w:qFormat/>
    <w:rsid w:val="00B22896"/>
    <w:rPr>
      <w:i/>
      <w:iCs/>
    </w:rPr>
  </w:style>
  <w:style w:type="character" w:styleId="ad">
    <w:name w:val="page number"/>
    <w:basedOn w:val="a0"/>
    <w:rsid w:val="00B22896"/>
  </w:style>
  <w:style w:type="character" w:styleId="a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af">
    <w:name w:val="Hyperlink"/>
    <w:basedOn w:val="a0"/>
    <w:uiPriority w:val="99"/>
    <w:unhideWhenUsed/>
    <w:rsid w:val="00474206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9359EC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f1">
    <w:name w:val="FollowedHyperlink"/>
    <w:basedOn w:val="a0"/>
    <w:uiPriority w:val="99"/>
    <w:semiHidden/>
    <w:unhideWhenUsed/>
    <w:rsid w:val="00FE70BD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706349"/>
    <w:rPr>
      <w:sz w:val="16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06349"/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706349"/>
    <w:rPr>
      <w:rFonts w:ascii="Times New Roman" w:eastAsia="Times New Roman" w:hAnsi="Times New Roman" w:cs="Angsana New"/>
      <w:sz w:val="20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06349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706349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7">
    <w:name w:val="Revision"/>
    <w:hidden/>
    <w:uiPriority w:val="99"/>
    <w:semiHidden/>
    <w:rsid w:val="007063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f8">
    <w:name w:val="Placeholder Text"/>
    <w:basedOn w:val="a0"/>
    <w:uiPriority w:val="99"/>
    <w:semiHidden/>
    <w:rsid w:val="002E5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8702-D8CF-4963-83B8-BFC51BDC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Sine</cp:lastModifiedBy>
  <cp:revision>2</cp:revision>
  <cp:lastPrinted>2019-10-21T02:16:00Z</cp:lastPrinted>
  <dcterms:created xsi:type="dcterms:W3CDTF">2019-12-06T01:58:00Z</dcterms:created>
  <dcterms:modified xsi:type="dcterms:W3CDTF">2019-12-06T01:58:00Z</dcterms:modified>
</cp:coreProperties>
</file>