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18E3" w14:textId="3B63BAA1" w:rsidR="003463DA" w:rsidRPr="003463DA" w:rsidRDefault="003463DA" w:rsidP="003463DA">
      <w:pPr>
        <w:spacing w:after="0" w:line="240" w:lineRule="auto"/>
        <w:rPr>
          <w:rFonts w:ascii="Angsana New" w:eastAsia="SimSun" w:hAnsi="Angsana New" w:cs="Angsana New"/>
          <w:b/>
          <w:bCs/>
          <w:color w:val="663300"/>
          <w:sz w:val="32"/>
          <w:szCs w:val="32"/>
          <w:lang w:eastAsia="zh-CN"/>
        </w:rPr>
      </w:pPr>
      <w:r w:rsidRPr="003463DA">
        <w:rPr>
          <w:rFonts w:ascii="Angsana New" w:eastAsia="SimSun" w:hAnsi="Angsana New" w:cs="Angsana New"/>
          <w:noProof/>
          <w:color w:val="663300"/>
          <w:sz w:val="32"/>
          <w:szCs w:val="32"/>
          <w:lang w:eastAsia="zh-CN"/>
        </w:rPr>
        <w:drawing>
          <wp:inline distT="0" distB="0" distL="0" distR="0" wp14:anchorId="38275664" wp14:editId="665A906E">
            <wp:extent cx="499745" cy="5397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3DA">
        <w:rPr>
          <w:rFonts w:ascii="Angsana New" w:eastAsia="SimSun" w:hAnsi="Angsana New" w:cs="Angsana New"/>
          <w:b/>
          <w:bCs/>
          <w:color w:val="663300"/>
          <w:sz w:val="32"/>
          <w:szCs w:val="32"/>
          <w:cs/>
          <w:lang w:eastAsia="zh-CN"/>
        </w:rPr>
        <w:t xml:space="preserve">                                              </w:t>
      </w:r>
      <w:r w:rsidRPr="003463DA">
        <w:rPr>
          <w:rFonts w:ascii="Angsana New" w:eastAsia="SimSun" w:hAnsi="Angsana New" w:cs="Angsana New"/>
          <w:b/>
          <w:bCs/>
          <w:color w:val="000000"/>
          <w:sz w:val="56"/>
          <w:szCs w:val="56"/>
          <w:cs/>
          <w:lang w:eastAsia="zh-CN"/>
        </w:rPr>
        <w:t xml:space="preserve"> </w:t>
      </w:r>
      <w:r w:rsidRPr="003463DA">
        <w:rPr>
          <w:rFonts w:ascii="TH SarabunPSK" w:eastAsia="SimSun" w:hAnsi="TH SarabunPSK" w:cs="TH SarabunPSK" w:hint="cs"/>
          <w:b/>
          <w:bCs/>
          <w:color w:val="000000"/>
          <w:sz w:val="56"/>
          <w:szCs w:val="56"/>
          <w:cs/>
          <w:lang w:eastAsia="zh-CN"/>
        </w:rPr>
        <w:t xml:space="preserve">  </w:t>
      </w:r>
      <w:r w:rsidRPr="003463DA">
        <w:rPr>
          <w:rFonts w:ascii="TH SarabunIT๙" w:eastAsia="SimSun" w:hAnsi="TH SarabunIT๙" w:cs="TH SarabunIT๙"/>
          <w:b/>
          <w:bCs/>
          <w:color w:val="000000"/>
          <w:sz w:val="58"/>
          <w:szCs w:val="58"/>
          <w:cs/>
          <w:lang w:eastAsia="zh-CN"/>
        </w:rPr>
        <w:t>บันทึกข้อความ</w:t>
      </w:r>
    </w:p>
    <w:p w14:paraId="62099F25" w14:textId="659E0815" w:rsidR="003463DA" w:rsidRPr="00512885" w:rsidRDefault="003463DA" w:rsidP="003463DA">
      <w:pPr>
        <w:spacing w:after="0" w:line="240" w:lineRule="auto"/>
        <w:ind w:right="-334"/>
        <w:rPr>
          <w:rFonts w:ascii="TH SarabunIT๙" w:eastAsia="SimSun" w:hAnsi="TH SarabunIT๙" w:cs="TH SarabunIT๙"/>
          <w:color w:val="000000"/>
          <w:spacing w:val="-20"/>
          <w:sz w:val="32"/>
          <w:szCs w:val="32"/>
          <w:lang w:eastAsia="zh-CN"/>
        </w:rPr>
      </w:pPr>
      <w:r w:rsidRPr="003463DA">
        <w:rPr>
          <w:rFonts w:ascii="TH SarabunIT๙" w:eastAsia="SimSun" w:hAnsi="TH SarabunIT๙" w:cs="TH SarabunIT๙"/>
          <w:b/>
          <w:bCs/>
          <w:color w:val="000000"/>
          <w:sz w:val="40"/>
          <w:szCs w:val="40"/>
          <w:cs/>
          <w:lang w:eastAsia="zh-CN"/>
        </w:rPr>
        <w:t>ส่วนราชการ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 สำนัก</w:t>
      </w:r>
      <w:r w:rsidR="00512885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งาน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>วิจัยและพัฒนาการเกษตร</w:t>
      </w:r>
      <w:r w:rsidRPr="003463DA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เขตที่ ๒ </w:t>
      </w:r>
      <w:r w:rsidRPr="003463DA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กลุ่มประสาน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ฯ </w:t>
      </w:r>
      <w:r w:rsidRPr="00512885">
        <w:rPr>
          <w:rFonts w:ascii="TH SarabunIT๙" w:eastAsia="SimSun" w:hAnsi="TH SarabunIT๙" w:cs="TH SarabunIT๙"/>
          <w:color w:val="000000"/>
          <w:spacing w:val="-20"/>
          <w:sz w:val="32"/>
          <w:szCs w:val="32"/>
          <w:cs/>
          <w:lang w:eastAsia="zh-CN"/>
        </w:rPr>
        <w:t>ต.วังทอง อ.วังทอง จ.พิษณุโลก ๖๕๑๓๐</w:t>
      </w:r>
    </w:p>
    <w:p w14:paraId="262B30C0" w14:textId="30AE9E8A" w:rsidR="003463DA" w:rsidRPr="003463DA" w:rsidRDefault="003463DA" w:rsidP="003463DA">
      <w:pPr>
        <w:spacing w:after="0" w:line="240" w:lineRule="auto"/>
        <w:ind w:right="-334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</w:pP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ab/>
        <w:t xml:space="preserve">     โทร.</w:t>
      </w:r>
      <w:r w:rsidRPr="003463DA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>๐</w:t>
      </w:r>
      <w:r w:rsidRPr="003463DA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>๕๕๓๑</w:t>
      </w:r>
      <w:r w:rsidRPr="003463DA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3127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>, ๐</w:t>
      </w:r>
      <w:r w:rsidRPr="003463DA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>๕๕๓๑</w:t>
      </w:r>
      <w:r w:rsidRPr="003463DA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3130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 โทรสาร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lang w:eastAsia="zh-CN"/>
        </w:rPr>
        <w:t xml:space="preserve"> </w:t>
      </w:r>
      <w:r w:rsidRPr="003463DA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๐</w:t>
      </w:r>
      <w:r w:rsidRPr="003463DA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3463DA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๕๕๓๑</w:t>
      </w:r>
      <w:r w:rsidRPr="003463DA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3128</w:t>
      </w:r>
      <w:r w:rsidRPr="003463DA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  <w:t xml:space="preserve"> </w:t>
      </w:r>
      <w:r w:rsidRPr="003463DA">
        <w:rPr>
          <w:rFonts w:ascii="TH SarabunPSK" w:eastAsia="Cordia New" w:hAnsi="TH SarabunPSK" w:cs="TH SarabunPSK"/>
          <w:color w:val="000000"/>
          <w:sz w:val="32"/>
          <w:szCs w:val="32"/>
          <w:lang w:eastAsia="zh-CN"/>
        </w:rPr>
        <w:t xml:space="preserve">e–mail : </w:t>
      </w:r>
      <w:r w:rsidR="00A227CD">
        <w:rPr>
          <w:rFonts w:ascii="TH SarabunPSK" w:eastAsia="Cordia New" w:hAnsi="TH SarabunPSK" w:cs="TH SarabunPSK"/>
          <w:color w:val="000000"/>
          <w:sz w:val="32"/>
          <w:szCs w:val="32"/>
          <w:lang w:eastAsia="zh-CN"/>
        </w:rPr>
        <w:t>Oard</w:t>
      </w:r>
      <w:r w:rsidRPr="003463DA">
        <w:rPr>
          <w:rFonts w:ascii="TH SarabunPSK" w:eastAsia="Cordia New" w:hAnsi="TH SarabunPSK" w:cs="TH SarabunPSK"/>
          <w:color w:val="000000"/>
          <w:sz w:val="32"/>
          <w:szCs w:val="32"/>
          <w:lang w:eastAsia="zh-CN"/>
        </w:rPr>
        <w:t>_</w:t>
      </w:r>
      <w:r w:rsidRPr="003463DA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2</w:t>
      </w:r>
      <w:r w:rsidRPr="003463DA">
        <w:rPr>
          <w:rFonts w:ascii="TH SarabunPSK" w:eastAsia="Cordia New" w:hAnsi="TH SarabunPSK" w:cs="TH SarabunPSK"/>
          <w:color w:val="000000"/>
          <w:sz w:val="32"/>
          <w:szCs w:val="32"/>
          <w:lang w:eastAsia="zh-CN"/>
        </w:rPr>
        <w:t>@doa.go.th</w:t>
      </w:r>
      <w:r w:rsidRPr="003463DA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 xml:space="preserve">                </w:t>
      </w:r>
    </w:p>
    <w:p w14:paraId="61F9F536" w14:textId="579884B6" w:rsidR="003463DA" w:rsidRPr="003463DA" w:rsidRDefault="003463DA" w:rsidP="003463DA">
      <w:pPr>
        <w:spacing w:after="0" w:line="240" w:lineRule="auto"/>
        <w:ind w:right="-335"/>
        <w:rPr>
          <w:rFonts w:ascii="TH SarabunIT๙" w:eastAsia="SimSun" w:hAnsi="TH SarabunIT๙" w:cs="TH SarabunIT๙"/>
          <w:color w:val="000000"/>
          <w:sz w:val="32"/>
          <w:szCs w:val="32"/>
          <w:lang w:eastAsia="zh-CN"/>
        </w:rPr>
      </w:pPr>
      <w:r w:rsidRPr="003463DA">
        <w:rPr>
          <w:rFonts w:ascii="TH SarabunIT๙" w:eastAsia="SimSun" w:hAnsi="TH SarabunIT๙" w:cs="TH SarabunIT๙"/>
          <w:b/>
          <w:bCs/>
          <w:color w:val="000000"/>
          <w:sz w:val="40"/>
          <w:szCs w:val="40"/>
          <w:cs/>
          <w:lang w:eastAsia="zh-CN"/>
        </w:rPr>
        <w:t>ที่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 กษ  ๐๙๑๘ /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lang w:eastAsia="zh-CN"/>
        </w:rPr>
        <w:t xml:space="preserve"> 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            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lang w:eastAsia="zh-CN"/>
        </w:rPr>
        <w:t xml:space="preserve">                                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Pr="003463DA">
        <w:rPr>
          <w:rFonts w:ascii="TH SarabunIT๙" w:eastAsia="SimSun" w:hAnsi="TH SarabunIT๙" w:cs="TH SarabunIT๙"/>
          <w:b/>
          <w:bCs/>
          <w:color w:val="000000"/>
          <w:sz w:val="40"/>
          <w:szCs w:val="40"/>
          <w:cs/>
          <w:lang w:eastAsia="zh-CN"/>
        </w:rPr>
        <w:t>วันที่</w:t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   </w:t>
      </w:r>
      <w:r w:rsidR="00CB7381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วัน เดือน ปี</w:t>
      </w:r>
      <w:r w:rsidRPr="003463DA">
        <w:rPr>
          <w:rFonts w:ascii="TH SarabunIT๙" w:eastAsia="SimSun" w:hAnsi="TH SarabunIT๙" w:cs="TH SarabunIT๙"/>
          <w:color w:val="000000"/>
          <w:sz w:val="24"/>
          <w:szCs w:val="24"/>
          <w:lang w:eastAsia="zh-CN"/>
        </w:rPr>
        <w:tab/>
      </w: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ab/>
      </w:r>
      <w:r w:rsidRPr="003463DA">
        <w:rPr>
          <w:rFonts w:ascii="TH SarabunIT๙" w:eastAsia="SimSun" w:hAnsi="TH SarabunIT๙" w:cs="TH SarabunIT๙"/>
          <w:color w:val="000000"/>
          <w:sz w:val="24"/>
          <w:szCs w:val="24"/>
          <w:cs/>
          <w:lang w:eastAsia="zh-CN"/>
        </w:rPr>
        <w:tab/>
      </w:r>
    </w:p>
    <w:p w14:paraId="4D41130D" w14:textId="77777777" w:rsidR="003463DA" w:rsidRPr="003463DA" w:rsidRDefault="003463DA" w:rsidP="003463DA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63DA">
        <w:rPr>
          <w:rFonts w:ascii="TH SarabunIT๙" w:eastAsia="SimSun" w:hAnsi="TH SarabunIT๙" w:cs="TH SarabunIT๙"/>
          <w:b/>
          <w:bCs/>
          <w:color w:val="000000"/>
          <w:sz w:val="40"/>
          <w:szCs w:val="40"/>
          <w:cs/>
          <w:lang w:eastAsia="zh-CN"/>
        </w:rPr>
        <w:t>เรื่อง</w:t>
      </w:r>
      <w:r w:rsidRPr="003463DA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 </w:t>
      </w:r>
      <w:r w:rsidRPr="003463DA">
        <w:rPr>
          <w:rFonts w:ascii="TH SarabunIT๙" w:eastAsia="Times New Roman" w:hAnsi="TH SarabunIT๙" w:cs="TH SarabunIT๙"/>
          <w:sz w:val="32"/>
          <w:szCs w:val="32"/>
          <w:cs/>
        </w:rPr>
        <w:t>กกกกกกกกกกกกกกกกกกกกกกกกกกกกก</w:t>
      </w:r>
    </w:p>
    <w:p w14:paraId="5484ABEB" w14:textId="77777777" w:rsidR="003463DA" w:rsidRPr="003463DA" w:rsidRDefault="003463DA" w:rsidP="003463DA">
      <w:pPr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63D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>เรียน</w:t>
      </w:r>
      <w:r w:rsidRPr="003463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3463DA">
        <w:rPr>
          <w:rFonts w:ascii="TH SarabunIT๙" w:eastAsia="Times New Roman" w:hAnsi="TH SarabunIT๙" w:cs="TH SarabunIT๙"/>
          <w:sz w:val="32"/>
          <w:szCs w:val="32"/>
          <w:cs/>
        </w:rPr>
        <w:t>กกกกกกกกกกกกกกกกกกกกกกกกกกกกกกกก</w:t>
      </w:r>
    </w:p>
    <w:p w14:paraId="00C43A2E" w14:textId="77777777" w:rsidR="003463DA" w:rsidRPr="003463DA" w:rsidRDefault="003463DA" w:rsidP="003463DA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63DA">
        <w:rPr>
          <w:rFonts w:ascii="TH SarabunIT๙" w:eastAsia="Times New Roman" w:hAnsi="TH SarabunIT๙" w:cs="TH SarabunIT๙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02F8A818" w14:textId="77777777" w:rsidR="003463DA" w:rsidRPr="003463DA" w:rsidRDefault="003463DA" w:rsidP="003463DA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63DA">
        <w:rPr>
          <w:rFonts w:ascii="TH SarabunIT๙" w:eastAsia="Times New Roman" w:hAnsi="TH SarabunIT๙" w:cs="TH SarabunIT๙"/>
          <w:sz w:val="32"/>
          <w:szCs w:val="32"/>
          <w:cs/>
        </w:rPr>
        <w:t>ภาคความประสงค์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185548BC" w14:textId="77777777" w:rsidR="003463DA" w:rsidRPr="003463DA" w:rsidRDefault="003463DA" w:rsidP="003463DA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63DA">
        <w:rPr>
          <w:rFonts w:ascii="TH SarabunIT๙" w:eastAsia="Times New Roman" w:hAnsi="TH SarabunIT๙" w:cs="TH SarabunIT๙"/>
          <w:sz w:val="32"/>
          <w:szCs w:val="32"/>
          <w:cs/>
        </w:rPr>
        <w:t>ภาคสรุป กกกกกกกกกกกกกกกกกกกกกกกกกกกกกกกกกกกกกกกกกกกกก</w:t>
      </w:r>
    </w:p>
    <w:p w14:paraId="1AD41320" w14:textId="77777777" w:rsidR="003463DA" w:rsidRPr="003463DA" w:rsidRDefault="003463DA" w:rsidP="003463DA">
      <w:pPr>
        <w:spacing w:after="0" w:line="240" w:lineRule="auto"/>
        <w:ind w:firstLine="1411"/>
        <w:rPr>
          <w:rFonts w:ascii="TH SarabunIT๙" w:eastAsia="Times New Roman" w:hAnsi="TH SarabunIT๙" w:cs="TH SarabunIT๙"/>
          <w:sz w:val="32"/>
          <w:szCs w:val="32"/>
        </w:rPr>
      </w:pPr>
    </w:p>
    <w:p w14:paraId="54EE6E01" w14:textId="77777777" w:rsidR="003463DA" w:rsidRPr="003463DA" w:rsidRDefault="003463DA" w:rsidP="003463D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9FF0779" w14:textId="77777777" w:rsidR="003463DA" w:rsidRPr="003463DA" w:rsidRDefault="003463DA" w:rsidP="003463D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7CE8CB8" w14:textId="77777777" w:rsidR="003463DA" w:rsidRPr="003463DA" w:rsidRDefault="003463DA" w:rsidP="003463D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463D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</w:t>
      </w:r>
      <w:r w:rsidRPr="003463DA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 xml:space="preserve">     </w:t>
      </w:r>
      <w:r w:rsidRPr="003463D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(........พิมพ์ชื่อเต็ม........)</w:t>
      </w:r>
    </w:p>
    <w:p w14:paraId="39F92791" w14:textId="77777777" w:rsidR="003463DA" w:rsidRPr="003463DA" w:rsidRDefault="003463DA" w:rsidP="003463D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463D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ตำแหน่ง </w:t>
      </w:r>
    </w:p>
    <w:p w14:paraId="266FAC69" w14:textId="77777777" w:rsidR="003463DA" w:rsidRPr="003463DA" w:rsidRDefault="003463DA" w:rsidP="003463DA">
      <w:pPr>
        <w:spacing w:before="120" w:after="0" w:line="240" w:lineRule="auto"/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</w:pPr>
    </w:p>
    <w:p w14:paraId="2535FD9B" w14:textId="77777777" w:rsidR="003463DA" w:rsidRPr="003463DA" w:rsidRDefault="003463DA" w:rsidP="003463DA">
      <w:pPr>
        <w:spacing w:before="120"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463DA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3463DA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</w:p>
    <w:p w14:paraId="234EE566" w14:textId="77777777" w:rsidR="003463DA" w:rsidRPr="003463DA" w:rsidRDefault="003463DA" w:rsidP="003463DA">
      <w:pPr>
        <w:spacing w:after="0" w:line="240" w:lineRule="auto"/>
        <w:rPr>
          <w:rFonts w:ascii="Tahoma" w:eastAsia="SimSun" w:hAnsi="Tahoma" w:cs="Tahoma"/>
          <w:color w:val="663300"/>
          <w:sz w:val="24"/>
          <w:szCs w:val="24"/>
          <w:lang w:eastAsia="zh-CN"/>
        </w:rPr>
      </w:pPr>
    </w:p>
    <w:p w14:paraId="24C3357A" w14:textId="77777777" w:rsidR="003463DA" w:rsidRPr="003463DA" w:rsidRDefault="003463DA" w:rsidP="003463DA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6FE73E5E" w14:textId="77777777" w:rsidR="003463DA" w:rsidRPr="003463DA" w:rsidRDefault="003463DA" w:rsidP="003463DA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15508D11" w14:textId="77777777" w:rsidR="003463DA" w:rsidRPr="003463DA" w:rsidRDefault="003463DA" w:rsidP="003463DA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4E4094D3" w14:textId="77777777" w:rsidR="003463DA" w:rsidRPr="003463DA" w:rsidRDefault="003463DA" w:rsidP="003463DA">
      <w:pPr>
        <w:spacing w:after="0" w:line="240" w:lineRule="auto"/>
        <w:ind w:right="-1"/>
        <w:rPr>
          <w:rFonts w:ascii="Angsana New" w:eastAsia="SimSun" w:hAnsi="Angsana New" w:cs="Angsana New"/>
          <w:color w:val="000000"/>
          <w:sz w:val="32"/>
          <w:szCs w:val="32"/>
          <w:lang w:eastAsia="zh-CN"/>
        </w:rPr>
      </w:pPr>
    </w:p>
    <w:p w14:paraId="1E9A3FB7" w14:textId="77777777" w:rsidR="003463DA" w:rsidRPr="003463DA" w:rsidRDefault="003463DA" w:rsidP="003463DA">
      <w:pPr>
        <w:spacing w:after="0" w:line="240" w:lineRule="auto"/>
        <w:ind w:right="-334"/>
        <w:rPr>
          <w:rFonts w:ascii="Angsana New" w:eastAsia="SimSun" w:hAnsi="Angsana New" w:cs="Angsana New"/>
          <w:color w:val="000000"/>
          <w:sz w:val="32"/>
          <w:szCs w:val="32"/>
          <w:lang w:eastAsia="zh-CN"/>
        </w:rPr>
      </w:pPr>
    </w:p>
    <w:p w14:paraId="0EFBD1DD" w14:textId="77777777" w:rsidR="004567B7" w:rsidRDefault="004567B7"/>
    <w:sectPr w:rsidR="004567B7" w:rsidSect="003463DA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DA"/>
    <w:rsid w:val="003463DA"/>
    <w:rsid w:val="004567B7"/>
    <w:rsid w:val="00512885"/>
    <w:rsid w:val="00A227CD"/>
    <w:rsid w:val="00AA03FC"/>
    <w:rsid w:val="00CB7381"/>
    <w:rsid w:val="00E7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335D0"/>
  <w15:chartTrackingRefBased/>
  <w15:docId w15:val="{12856D7B-E984-4312-B620-C07D4DEA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Suchada Houdyindee</cp:lastModifiedBy>
  <cp:revision>2</cp:revision>
  <dcterms:created xsi:type="dcterms:W3CDTF">2026-04-29T01:47:00Z</dcterms:created>
  <dcterms:modified xsi:type="dcterms:W3CDTF">2026-04-29T01:47:00Z</dcterms:modified>
</cp:coreProperties>
</file>