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2AD5" w14:textId="459521F4" w:rsidR="00F9153B" w:rsidRDefault="00853A1F" w:rsidP="00AD37F3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45BA5" wp14:editId="014EE5A6">
                <wp:simplePos x="0" y="0"/>
                <wp:positionH relativeFrom="column">
                  <wp:posOffset>5114925</wp:posOffset>
                </wp:positionH>
                <wp:positionV relativeFrom="paragraph">
                  <wp:posOffset>-752475</wp:posOffset>
                </wp:positionV>
                <wp:extent cx="10477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2D8F7" w14:textId="03648EFE" w:rsidR="00853A1F" w:rsidRPr="00853A1F" w:rsidRDefault="00853A1F" w:rsidP="00853A1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</w:pPr>
                            <w:r w:rsidRPr="00853A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เอกสารแนบ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45B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75pt;margin-top:-59.25pt;width:82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" fillcolor="white [3201]" strokeweight=".5pt">
                <v:textbox>
                  <w:txbxContent>
                    <w:p w14:paraId="66A2D8F7" w14:textId="03648EFE" w:rsidR="00853A1F" w:rsidRPr="00853A1F" w:rsidRDefault="00853A1F" w:rsidP="00853A1F">
                      <w:pPr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853A1F">
                        <w:rPr>
                          <w:rFonts w:hint="cs"/>
                          <w:b/>
                          <w:bCs/>
                          <w:cs/>
                        </w:rPr>
                        <w:t>เอกสารแนบ 3</w:t>
                      </w:r>
                    </w:p>
                  </w:txbxContent>
                </v:textbox>
              </v:shape>
            </w:pict>
          </mc:Fallback>
        </mc:AlternateContent>
      </w:r>
      <w:r w:rsidR="0097607F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D7E05" wp14:editId="42523E11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6362700" cy="1562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66E2D" w14:textId="07151B0B" w:rsidR="0097607F" w:rsidRPr="005F284E" w:rsidRDefault="0097607F" w:rsidP="0097607F">
                            <w:pPr>
                              <w:jc w:val="thaiDistribute"/>
                              <w:rPr>
                                <w:color w:val="FF0000"/>
                                <w:u w:val="single"/>
                              </w:rPr>
                            </w:pPr>
                            <w:r w:rsidRPr="0097607F">
                              <w:rPr>
                                <w:rFonts w:hint="cs"/>
                                <w:color w:val="FF0000"/>
                                <w:cs/>
                              </w:rPr>
                              <w:t>ตามมติที่ประชุม</w:t>
                            </w:r>
                            <w:r w:rsidRPr="0097607F">
                              <w:rPr>
                                <w:color w:val="FF0000"/>
                                <w:cs/>
                              </w:rPr>
                              <w:t>คณะอนุกรรมการที่ปรึกษาด้านวิชาการและติดตามประเมินผลแผนงานวิจัยกรมวิชาการเกษตร</w:t>
                            </w:r>
                            <w:r w:rsidRPr="0097607F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ครั้งที่ 1/2564 เมื่อวันที่ 19 มีนาคม 2564 มีมติให้ยกเลิกการรายงานความก้าวหน้าผลงานวิจัยรายเดือน แต่ให้ใช้แบบรายงาน</w:t>
                            </w:r>
                            <w:r w:rsidRPr="0097607F">
                              <w:rPr>
                                <w:color w:val="FF0000"/>
                                <w:cs/>
                              </w:rPr>
                              <w:t xml:space="preserve">รายงานผลสัมฤทธิ์สำหรับโครงการปกติ ปีงบประมาณ พ.ศ. </w:t>
                            </w:r>
                            <w:r w:rsidRPr="0097607F">
                              <w:rPr>
                                <w:rFonts w:hint="cs"/>
                                <w:color w:val="FF0000"/>
                                <w:cs/>
                              </w:rPr>
                              <w:t>2563 ของ สกสว.ไปพลางก่อน จนกว่า สกสว.จะแจ้งแบบรายงาน ปี 256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4 ผอ.แผนงานวิจัย ส่งรายงานครั้งแรก </w:t>
                            </w:r>
                            <w:r w:rsidRPr="005F284E">
                              <w:rPr>
                                <w:rFonts w:hint="cs"/>
                                <w:color w:val="FF0000"/>
                                <w:u w:val="single"/>
                                <w:cs/>
                              </w:rPr>
                              <w:t>10 มิ.ย.64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ครั้งถัดไป </w:t>
                            </w:r>
                            <w:r w:rsidRPr="005F284E">
                              <w:rPr>
                                <w:rFonts w:hint="cs"/>
                                <w:color w:val="FF0000"/>
                                <w:u w:val="single"/>
                                <w:cs/>
                              </w:rPr>
                              <w:t>10 ก.ย. 64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และฉบับสมบูรณ์ </w:t>
                            </w:r>
                            <w:r w:rsidRPr="005F284E">
                              <w:rPr>
                                <w:rFonts w:hint="cs"/>
                                <w:color w:val="FF0000"/>
                                <w:u w:val="single"/>
                                <w:cs/>
                              </w:rPr>
                              <w:t>30 พ.ย. 64</w:t>
                            </w:r>
                          </w:p>
                          <w:p w14:paraId="61C96ADA" w14:textId="77777777" w:rsidR="0097607F" w:rsidRPr="0097607F" w:rsidRDefault="0097607F" w:rsidP="0097607F">
                            <w:pPr>
                              <w:jc w:val="thaiDistribute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D7E05" id="Text Box 2" o:spid="_x0000_s1027" type="#_x0000_t202" style="position:absolute;left:0;text-align:left;margin-left:0;margin-top:-19.5pt;width:501pt;height:12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" fillcolor="white [3201]" strokeweight=".5pt">
                <v:textbox>
                  <w:txbxContent>
                    <w:p w14:paraId="3CA66E2D" w14:textId="07151B0B" w:rsidR="0097607F" w:rsidRPr="005F284E" w:rsidRDefault="0097607F" w:rsidP="0097607F">
                      <w:pPr>
                        <w:jc w:val="thaiDistribute"/>
                        <w:rPr>
                          <w:color w:val="FF0000"/>
                          <w:u w:val="single"/>
                        </w:rPr>
                      </w:pPr>
                      <w:r w:rsidRPr="0097607F">
                        <w:rPr>
                          <w:rFonts w:hint="cs"/>
                          <w:color w:val="FF0000"/>
                          <w:cs/>
                        </w:rPr>
                        <w:t>ตามมติที่ประชุม</w:t>
                      </w:r>
                      <w:r w:rsidRPr="0097607F">
                        <w:rPr>
                          <w:color w:val="FF0000"/>
                          <w:cs/>
                        </w:rPr>
                        <w:t>คณะอนุกรรมการที่ปรึกษาด้านวิชาการและติดตามประเมินผลแผนงานวิจัยกรมวิชาการเกษตร</w:t>
                      </w:r>
                      <w:r w:rsidRPr="0097607F">
                        <w:rPr>
                          <w:rFonts w:hint="cs"/>
                          <w:color w:val="FF0000"/>
                          <w:cs/>
                        </w:rPr>
                        <w:t xml:space="preserve"> ครั้งที่ 1/2564 เมื่อวันที่ 19 มีนาคม 2564 มีมติให้ยกเลิกการรายงานความก้าวหน้าผลงานวิจัยรายเดือน แต่ให้ใช้แบบรายงาน</w:t>
                      </w:r>
                      <w:r w:rsidRPr="0097607F">
                        <w:rPr>
                          <w:color w:val="FF0000"/>
                          <w:cs/>
                        </w:rPr>
                        <w:t xml:space="preserve">รายงานผลสัมฤทธิ์สำหรับโครงการปกติ ปีงบประมาณ พ.ศ. </w:t>
                      </w:r>
                      <w:r w:rsidRPr="0097607F">
                        <w:rPr>
                          <w:rFonts w:hint="cs"/>
                          <w:color w:val="FF0000"/>
                          <w:cs/>
                        </w:rPr>
                        <w:t>2563 ของ สกสว.ไปพลางก่อน จนกว่า สกสว.จะแจ้งแบบรายงาน ปี 256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 xml:space="preserve">4 ผอ.แผนงานวิจัย ส่งรายงานครั้งแรก </w:t>
                      </w:r>
                      <w:r w:rsidRPr="005F284E">
                        <w:rPr>
                          <w:rFonts w:hint="cs"/>
                          <w:color w:val="FF0000"/>
                          <w:u w:val="single"/>
                          <w:cs/>
                        </w:rPr>
                        <w:t>10 มิ.ย.64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 xml:space="preserve"> ครั้งถัดไป </w:t>
                      </w:r>
                      <w:r w:rsidRPr="005F284E">
                        <w:rPr>
                          <w:rFonts w:hint="cs"/>
                          <w:color w:val="FF0000"/>
                          <w:u w:val="single"/>
                          <w:cs/>
                        </w:rPr>
                        <w:t>10 ก.ย. 64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 xml:space="preserve"> และฉบับสมบูรณ์ </w:t>
                      </w:r>
                      <w:r w:rsidRPr="005F284E">
                        <w:rPr>
                          <w:rFonts w:hint="cs"/>
                          <w:color w:val="FF0000"/>
                          <w:u w:val="single"/>
                          <w:cs/>
                        </w:rPr>
                        <w:t>30 พ.ย. 64</w:t>
                      </w:r>
                    </w:p>
                    <w:p w14:paraId="61C96ADA" w14:textId="77777777" w:rsidR="0097607F" w:rsidRPr="0097607F" w:rsidRDefault="0097607F" w:rsidP="0097607F">
                      <w:pPr>
                        <w:jc w:val="thaiDistribute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0201C" w14:textId="4682A652" w:rsidR="00D43A01" w:rsidRPr="00F9153B" w:rsidRDefault="00D43A01" w:rsidP="00AD37F3">
      <w:pPr>
        <w:jc w:val="center"/>
        <w:rPr>
          <w:b/>
          <w:bCs/>
          <w:sz w:val="44"/>
          <w:szCs w:val="44"/>
        </w:rPr>
      </w:pPr>
    </w:p>
    <w:p w14:paraId="6E7AE11C" w14:textId="77777777" w:rsidR="00853A1F" w:rsidRDefault="00853A1F" w:rsidP="00AD37F3">
      <w:pPr>
        <w:jc w:val="center"/>
        <w:rPr>
          <w:b/>
          <w:bCs/>
          <w:sz w:val="44"/>
          <w:szCs w:val="44"/>
        </w:rPr>
      </w:pPr>
    </w:p>
    <w:p w14:paraId="0DDCADBD" w14:textId="05AD9006" w:rsidR="00D43A01" w:rsidRPr="00F9153B" w:rsidRDefault="005F284E" w:rsidP="00AD37F3">
      <w:pPr>
        <w:jc w:val="center"/>
        <w:rPr>
          <w:b/>
          <w:bCs/>
          <w:sz w:val="44"/>
          <w:szCs w:val="44"/>
        </w:rPr>
      </w:pPr>
      <w:r w:rsidRPr="006B4F4E">
        <w:rPr>
          <w:noProof/>
          <w:cs/>
        </w:rPr>
        <w:drawing>
          <wp:inline distT="0" distB="0" distL="0" distR="0" wp14:anchorId="5AA93301" wp14:editId="28168302">
            <wp:extent cx="1099413" cy="1800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7" t="8037" r="23989" b="9425"/>
                    <a:stretch/>
                  </pic:blipFill>
                  <pic:spPr bwMode="auto">
                    <a:xfrm>
                      <a:off x="0" y="0"/>
                      <a:ext cx="109941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1DDC9" w14:textId="77777777" w:rsidR="00D43A01" w:rsidRPr="0030486F" w:rsidRDefault="00D43A01" w:rsidP="00AD37F3">
      <w:pPr>
        <w:jc w:val="center"/>
        <w:rPr>
          <w:b/>
          <w:bCs/>
          <w:sz w:val="44"/>
          <w:szCs w:val="44"/>
        </w:rPr>
      </w:pPr>
      <w:r w:rsidRPr="0030486F">
        <w:rPr>
          <w:b/>
          <w:bCs/>
          <w:sz w:val="44"/>
          <w:szCs w:val="44"/>
          <w:cs/>
        </w:rPr>
        <w:t>สำนักงานคณะกรรมการส่งเสริมวิทยาศาสตร์ วิจัยและนวัตกรรม (สกสว.)</w:t>
      </w:r>
    </w:p>
    <w:p w14:paraId="70A655B6" w14:textId="3995EA78" w:rsidR="00D43A01" w:rsidRPr="0030486F" w:rsidRDefault="00D43A01" w:rsidP="00AD37F3">
      <w:pPr>
        <w:jc w:val="center"/>
        <w:rPr>
          <w:b/>
          <w:bCs/>
          <w:sz w:val="44"/>
          <w:szCs w:val="44"/>
        </w:rPr>
      </w:pPr>
    </w:p>
    <w:p w14:paraId="4750C1C7" w14:textId="77777777" w:rsidR="0000238B" w:rsidRPr="0030486F" w:rsidRDefault="0000238B" w:rsidP="00AD37F3">
      <w:pPr>
        <w:jc w:val="center"/>
        <w:rPr>
          <w:b/>
          <w:bCs/>
          <w:sz w:val="44"/>
          <w:szCs w:val="44"/>
        </w:rPr>
      </w:pPr>
    </w:p>
    <w:p w14:paraId="157CC07D" w14:textId="7B1AF271" w:rsidR="00D43A01" w:rsidRPr="0030486F" w:rsidRDefault="00F9153B" w:rsidP="00853A1F">
      <w:pPr>
        <w:jc w:val="center"/>
        <w:rPr>
          <w:b/>
          <w:bCs/>
          <w:sz w:val="44"/>
          <w:szCs w:val="44"/>
        </w:rPr>
      </w:pPr>
      <w:r w:rsidRPr="0030486F">
        <w:rPr>
          <w:b/>
          <w:bCs/>
          <w:sz w:val="44"/>
          <w:szCs w:val="44"/>
          <w:cs/>
        </w:rPr>
        <w:t>รายงานผลสัมฤทธิ์สำหรับโครงการปกติ</w:t>
      </w:r>
      <w:r w:rsidRPr="0030486F">
        <w:rPr>
          <w:b/>
          <w:bCs/>
          <w:sz w:val="44"/>
          <w:szCs w:val="44"/>
        </w:rPr>
        <w:t xml:space="preserve"> </w:t>
      </w:r>
      <w:r w:rsidRPr="0030486F">
        <w:rPr>
          <w:b/>
          <w:bCs/>
          <w:sz w:val="44"/>
          <w:szCs w:val="44"/>
          <w:cs/>
        </w:rPr>
        <w:t xml:space="preserve">ปีงบประมาณ พ.ศ. </w:t>
      </w:r>
      <w:r w:rsidR="0097607F">
        <w:rPr>
          <w:rFonts w:hint="cs"/>
          <w:b/>
          <w:bCs/>
          <w:sz w:val="44"/>
          <w:szCs w:val="44"/>
          <w:cs/>
        </w:rPr>
        <w:t>.......</w:t>
      </w:r>
    </w:p>
    <w:p w14:paraId="59D6FE2B" w14:textId="77777777" w:rsidR="00D43A01" w:rsidRPr="0030486F" w:rsidRDefault="00D43A01" w:rsidP="00AD37F3">
      <w:pPr>
        <w:jc w:val="center"/>
        <w:rPr>
          <w:b/>
          <w:bCs/>
          <w:sz w:val="44"/>
          <w:szCs w:val="44"/>
        </w:rPr>
      </w:pPr>
    </w:p>
    <w:p w14:paraId="37FCD6E7" w14:textId="468BFF11" w:rsidR="00D43A01" w:rsidRPr="00F9153B" w:rsidRDefault="00D43A01" w:rsidP="00AD37F3">
      <w:pPr>
        <w:jc w:val="center"/>
        <w:rPr>
          <w:b/>
          <w:bCs/>
          <w:sz w:val="44"/>
          <w:szCs w:val="44"/>
        </w:rPr>
      </w:pPr>
      <w:r w:rsidRPr="0030486F">
        <w:rPr>
          <w:b/>
          <w:bCs/>
          <w:sz w:val="44"/>
          <w:szCs w:val="44"/>
          <w:cs/>
        </w:rPr>
        <w:t>โดย</w:t>
      </w:r>
      <w:r w:rsidR="003D22C4" w:rsidRPr="0030486F">
        <w:rPr>
          <w:rFonts w:hint="cs"/>
          <w:b/>
          <w:bCs/>
          <w:sz w:val="44"/>
          <w:szCs w:val="44"/>
          <w:cs/>
        </w:rPr>
        <w:t>.......................</w:t>
      </w:r>
    </w:p>
    <w:p w14:paraId="4E32C091" w14:textId="53D3E23E" w:rsidR="00D43A01" w:rsidRDefault="00D43A01" w:rsidP="00AD37F3">
      <w:pPr>
        <w:tabs>
          <w:tab w:val="left" w:pos="6931"/>
        </w:tabs>
        <w:jc w:val="center"/>
        <w:rPr>
          <w:b/>
          <w:bCs/>
          <w:sz w:val="44"/>
          <w:szCs w:val="44"/>
        </w:rPr>
      </w:pPr>
    </w:p>
    <w:p w14:paraId="029B54D8" w14:textId="77777777" w:rsidR="00853A1F" w:rsidRPr="00F9153B" w:rsidRDefault="00853A1F" w:rsidP="00AD37F3">
      <w:pPr>
        <w:tabs>
          <w:tab w:val="left" w:pos="6931"/>
        </w:tabs>
        <w:jc w:val="center"/>
        <w:rPr>
          <w:rFonts w:hint="cs"/>
          <w:b/>
          <w:bCs/>
          <w:sz w:val="44"/>
          <w:szCs w:val="44"/>
        </w:rPr>
      </w:pPr>
    </w:p>
    <w:p w14:paraId="1352B83C" w14:textId="2CEA90CC" w:rsidR="00D43A01" w:rsidRDefault="00E30558" w:rsidP="00AD37F3">
      <w:pPr>
        <w:tabs>
          <w:tab w:val="center" w:pos="4666"/>
          <w:tab w:val="right" w:pos="933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tab/>
      </w:r>
      <w:r w:rsidR="003D22C4">
        <w:rPr>
          <w:rFonts w:hint="cs"/>
          <w:b/>
          <w:bCs/>
          <w:sz w:val="44"/>
          <w:szCs w:val="44"/>
          <w:cs/>
        </w:rPr>
        <w:t>เดือน..........</w:t>
      </w:r>
      <w:r w:rsidR="00A4695E">
        <w:rPr>
          <w:rFonts w:hint="cs"/>
          <w:b/>
          <w:bCs/>
          <w:sz w:val="44"/>
          <w:szCs w:val="44"/>
          <w:cs/>
        </w:rPr>
        <w:t xml:space="preserve"> 256</w:t>
      </w:r>
      <w:r w:rsidR="003D22C4">
        <w:rPr>
          <w:rFonts w:hint="cs"/>
          <w:b/>
          <w:bCs/>
          <w:sz w:val="44"/>
          <w:szCs w:val="44"/>
          <w:cs/>
        </w:rPr>
        <w:t>4</w:t>
      </w:r>
    </w:p>
    <w:p w14:paraId="1E790DB6" w14:textId="77777777" w:rsidR="0021599A" w:rsidRDefault="0021599A" w:rsidP="00AD37F3">
      <w:pPr>
        <w:tabs>
          <w:tab w:val="center" w:pos="4666"/>
          <w:tab w:val="right" w:pos="9332"/>
        </w:tabs>
        <w:rPr>
          <w:b/>
          <w:bCs/>
          <w:sz w:val="44"/>
          <w:szCs w:val="44"/>
        </w:rPr>
      </w:pPr>
    </w:p>
    <w:p w14:paraId="250FBD03" w14:textId="77777777" w:rsidR="0021599A" w:rsidRPr="00AD37F3" w:rsidRDefault="0021599A" w:rsidP="00AD37F3">
      <w:pPr>
        <w:tabs>
          <w:tab w:val="center" w:pos="4666"/>
          <w:tab w:val="right" w:pos="9332"/>
        </w:tabs>
        <w:rPr>
          <w:b/>
          <w:bCs/>
          <w:sz w:val="44"/>
          <w:szCs w:val="44"/>
        </w:rPr>
      </w:pPr>
    </w:p>
    <w:p w14:paraId="71CEC623" w14:textId="43BA6248" w:rsidR="0000238B" w:rsidRDefault="00343069" w:rsidP="00AD37F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บทสรุปผู้บริหาร</w:t>
      </w:r>
    </w:p>
    <w:p w14:paraId="52BA3E1F" w14:textId="312ECE3B" w:rsidR="00343069" w:rsidRPr="00343069" w:rsidRDefault="00343069" w:rsidP="00AD37F3">
      <w:pPr>
        <w:spacing w:after="0"/>
        <w:rPr>
          <w:sz w:val="28"/>
          <w:szCs w:val="28"/>
        </w:rPr>
      </w:pPr>
    </w:p>
    <w:p w14:paraId="6BAA77C3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05929EA" w14:textId="6C8F5B9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35A265" w14:textId="7574A52D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4FBCB752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4E98F072" w14:textId="71C9E48E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456D7BF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บทสรุปผู้บริหาร</w:t>
      </w:r>
    </w:p>
    <w:p w14:paraId="527956F1" w14:textId="16E25A0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17C7CF6A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7A5E2BE" w14:textId="4FC8A085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2</w:t>
      </w:r>
      <w:r>
        <w:rPr>
          <w:rFonts w:hint="cs"/>
          <w:sz w:val="28"/>
          <w:szCs w:val="28"/>
          <w:cs/>
        </w:rPr>
        <w:t xml:space="preserve"> วิธีการดำเนินงาน</w:t>
      </w:r>
    </w:p>
    <w:p w14:paraId="3925F2F6" w14:textId="76AA3431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ผลการศึกษา</w:t>
      </w:r>
    </w:p>
    <w:p w14:paraId="15381753" w14:textId="1490BAA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สรุปผลและอภิปรายผล</w:t>
      </w:r>
    </w:p>
    <w:p w14:paraId="1912D6E9" w14:textId="0E140B36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เอกสารอ้างอิง</w:t>
      </w:r>
    </w:p>
    <w:p w14:paraId="31FED0FD" w14:textId="71D64E4C" w:rsidR="008942B4" w:rsidRPr="00343069" w:rsidRDefault="008942B4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6381B32C" w14:textId="33DF96A1" w:rsidR="00343069" w:rsidRDefault="00CD313B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CD313B">
        <w:rPr>
          <w:b/>
          <w:bCs/>
          <w:sz w:val="28"/>
          <w:szCs w:val="28"/>
          <w:cs/>
        </w:rPr>
        <w:t>1.</w:t>
      </w:r>
      <w:r w:rsidRPr="00CD313B">
        <w:rPr>
          <w:b/>
          <w:bCs/>
          <w:sz w:val="28"/>
          <w:szCs w:val="28"/>
          <w:cs/>
        </w:rPr>
        <w:tab/>
        <w:t>วิสัยทัศน์ และพันธกิจของหน่วยงาน</w:t>
      </w:r>
    </w:p>
    <w:p w14:paraId="498EEE2E" w14:textId="5AE192D7" w:rsidR="00CD313B" w:rsidRDefault="00CD313B" w:rsidP="00AD37F3">
      <w:pPr>
        <w:spacing w:after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cs/>
        </w:rPr>
        <w:t xml:space="preserve">   </w:t>
      </w:r>
      <w:r w:rsidRPr="00CD313B">
        <w:rPr>
          <w:rFonts w:hint="cs"/>
          <w:b/>
          <w:bCs/>
          <w:sz w:val="28"/>
          <w:szCs w:val="28"/>
          <w:u w:val="single"/>
          <w:cs/>
        </w:rPr>
        <w:t>วิสัยทัศน์</w:t>
      </w:r>
    </w:p>
    <w:p w14:paraId="1ACB1F65" w14:textId="77777777" w:rsidR="00CD313B" w:rsidRPr="00CD313B" w:rsidRDefault="00CD313B" w:rsidP="00AD37F3">
      <w:pPr>
        <w:spacing w:after="0"/>
        <w:rPr>
          <w:sz w:val="28"/>
          <w:szCs w:val="28"/>
        </w:rPr>
      </w:pPr>
    </w:p>
    <w:p w14:paraId="2E2A0CE0" w14:textId="350CFBA2" w:rsidR="00CD313B" w:rsidRDefault="00CD313B" w:rsidP="00AD37F3">
      <w:pPr>
        <w:spacing w:after="0"/>
        <w:rPr>
          <w:b/>
          <w:bCs/>
          <w:sz w:val="28"/>
          <w:szCs w:val="28"/>
          <w:u w:val="single"/>
        </w:rPr>
      </w:pPr>
      <w:r w:rsidRPr="00CD313B">
        <w:rPr>
          <w:rFonts w:hint="cs"/>
          <w:b/>
          <w:bCs/>
          <w:sz w:val="28"/>
          <w:szCs w:val="28"/>
          <w:cs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cs/>
        </w:rPr>
        <w:t>พันธกิจ</w:t>
      </w:r>
    </w:p>
    <w:p w14:paraId="4E1E5130" w14:textId="7C1D8862" w:rsidR="00CD313B" w:rsidRPr="00CD313B" w:rsidRDefault="00CD313B" w:rsidP="00AD37F3">
      <w:pPr>
        <w:spacing w:after="0"/>
        <w:rPr>
          <w:sz w:val="28"/>
          <w:szCs w:val="28"/>
        </w:rPr>
      </w:pPr>
    </w:p>
    <w:p w14:paraId="140611AA" w14:textId="47E05630" w:rsidR="00CD313B" w:rsidRDefault="00CD313B" w:rsidP="00AD37F3">
      <w:pPr>
        <w:spacing w:after="0"/>
        <w:rPr>
          <w:sz w:val="28"/>
          <w:szCs w:val="28"/>
        </w:rPr>
      </w:pPr>
    </w:p>
    <w:p w14:paraId="04574875" w14:textId="706E656A" w:rsidR="00CD313B" w:rsidRDefault="00921E82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921E82">
        <w:rPr>
          <w:b/>
          <w:bCs/>
          <w:sz w:val="28"/>
          <w:szCs w:val="28"/>
          <w:cs/>
        </w:rPr>
        <w:t>2.</w:t>
      </w:r>
      <w:r w:rsidRPr="00921E82">
        <w:rPr>
          <w:b/>
          <w:bCs/>
          <w:sz w:val="28"/>
          <w:szCs w:val="28"/>
          <w:cs/>
        </w:rPr>
        <w:tab/>
        <w:t>ยุทธศาสตร์ชาติที่สอดคล้องกับแผนปฏิบัติงานด้าน ววน. ของหน่วยงาน</w:t>
      </w:r>
    </w:p>
    <w:p w14:paraId="76644590" w14:textId="37C52633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>ยุทธศาสตร์ที่ 1 ด้านความมั่นคง</w:t>
      </w:r>
    </w:p>
    <w:p w14:paraId="385ED5B5" w14:textId="0C09D557" w:rsidR="00921E82" w:rsidRP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921E82">
        <w:rPr>
          <w:rFonts w:eastAsia="Calibri"/>
          <w:spacing w:val="-2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5642F907" w14:textId="1B5C38F0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sym w:font="Wingdings 2" w:char="F052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2 </w:t>
      </w:r>
      <w:r>
        <w:rPr>
          <w:rFonts w:eastAsia="Calibri" w:hint="cs"/>
          <w:sz w:val="28"/>
          <w:szCs w:val="28"/>
          <w:cs/>
        </w:rPr>
        <w:t>ด้านการสร้างความสามารถในการแข่งขัน</w:t>
      </w:r>
    </w:p>
    <w:p w14:paraId="5FEA7291" w14:textId="704A2B1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686506CC" w14:textId="28C6E8A8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>3</w:t>
      </w:r>
      <w:r>
        <w:rPr>
          <w:rFonts w:eastAsia="Calibri" w:hint="cs"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</w:p>
    <w:p w14:paraId="0F748727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2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0EEDFCB6" w14:textId="15D7FC2B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และภาษาที่ 3 และมีคุณธรรม</w:t>
      </w:r>
    </w:p>
    <w:p w14:paraId="576EEAED" w14:textId="40557346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4 </w:t>
      </w:r>
      <w:r>
        <w:rPr>
          <w:rFonts w:eastAsia="Calibri" w:hint="cs"/>
          <w:sz w:val="28"/>
          <w:szCs w:val="28"/>
          <w:cs/>
        </w:rPr>
        <w:t>ด้านการสร้างโอกาสและความเสมอภาคทางสังคม</w:t>
      </w:r>
    </w:p>
    <w:p w14:paraId="38817509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pacing w:val="-2"/>
          <w:sz w:val="28"/>
          <w:szCs w:val="28"/>
          <w:cs/>
        </w:rPr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</w:t>
      </w:r>
    </w:p>
    <w:p w14:paraId="478815F2" w14:textId="17BD7D9D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ให้ทุกภาคส่วนเข้ามาเป็นกำลังของการพัฒนาประเทศในทุกระดับ</w:t>
      </w:r>
    </w:p>
    <w:p w14:paraId="5B88A9E1" w14:textId="70A66E11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5 </w:t>
      </w:r>
      <w:r>
        <w:rPr>
          <w:rFonts w:eastAsia="Calibri" w:hint="cs"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B761C83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6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</w:t>
      </w:r>
    </w:p>
    <w:p w14:paraId="3BD96FCC" w14:textId="4FE9875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ต่อสิ่งแวดล้อม ผ่านมาตรการต่างๆ ที่มุ่งเน้นให้เกิดผลลัพธ์ต่อความยั่งยืน</w:t>
      </w:r>
    </w:p>
    <w:p w14:paraId="4CFAF25F" w14:textId="2AC3DB9A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6 </w:t>
      </w:r>
      <w:r>
        <w:rPr>
          <w:rFonts w:eastAsia="Calibri" w:hint="cs"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</w:p>
    <w:p w14:paraId="36CC5BF7" w14:textId="74AF17F6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การปรับเปลี่ยนภาครัฐ ยึดหลัก </w:t>
      </w:r>
      <w:r>
        <w:rPr>
          <w:rFonts w:eastAsia="Calibri"/>
          <w:sz w:val="28"/>
          <w:szCs w:val="28"/>
        </w:rPr>
        <w:t>“</w:t>
      </w:r>
      <w:r>
        <w:rPr>
          <w:rFonts w:eastAsia="Calibri"/>
          <w:sz w:val="28"/>
          <w:szCs w:val="28"/>
          <w:cs/>
        </w:rPr>
        <w:t>ภาครัฐของประชาชนเพื่อประชาชนและประโยชน์ส่วนรวม</w:t>
      </w:r>
      <w:r>
        <w:rPr>
          <w:rFonts w:eastAsia="Calibri"/>
          <w:sz w:val="28"/>
          <w:szCs w:val="28"/>
        </w:rPr>
        <w:t>”</w:t>
      </w:r>
    </w:p>
    <w:p w14:paraId="08E98818" w14:textId="77777777" w:rsidR="0054117A" w:rsidRDefault="0054117A" w:rsidP="00AD37F3">
      <w:pPr>
        <w:spacing w:after="0"/>
        <w:ind w:left="426" w:hanging="426"/>
        <w:rPr>
          <w:rFonts w:eastAsia="Calibri"/>
          <w:sz w:val="28"/>
          <w:szCs w:val="28"/>
        </w:rPr>
      </w:pPr>
    </w:p>
    <w:p w14:paraId="4DCE34B5" w14:textId="397D292E" w:rsidR="00921E82" w:rsidRPr="00921E82" w:rsidRDefault="00921E82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>
        <w:rPr>
          <w:b/>
          <w:bCs/>
          <w:sz w:val="28"/>
          <w:szCs w:val="28"/>
          <w:cs/>
        </w:rPr>
        <w:tab/>
      </w:r>
      <w:r w:rsidRPr="00921E82">
        <w:rPr>
          <w:b/>
          <w:bCs/>
          <w:sz w:val="28"/>
          <w:szCs w:val="28"/>
          <w:cs/>
        </w:rPr>
        <w:t xml:space="preserve">วงเงินงบประมาณกองทุน ววน. ที่ได้รับจัดสรรในปี 2563 รวม </w:t>
      </w:r>
      <w:r w:rsidR="0054117A">
        <w:rPr>
          <w:rFonts w:hint="cs"/>
          <w:b/>
          <w:bCs/>
          <w:sz w:val="28"/>
          <w:szCs w:val="28"/>
          <w:cs/>
        </w:rPr>
        <w:t>........</w:t>
      </w:r>
      <w:r w:rsidR="00A4695E">
        <w:rPr>
          <w:rFonts w:hint="cs"/>
          <w:b/>
          <w:bCs/>
          <w:sz w:val="28"/>
          <w:szCs w:val="28"/>
          <w:cs/>
        </w:rPr>
        <w:t>..........</w:t>
      </w:r>
      <w:r w:rsidR="0054117A">
        <w:rPr>
          <w:rFonts w:hint="cs"/>
          <w:b/>
          <w:bCs/>
          <w:sz w:val="28"/>
          <w:szCs w:val="28"/>
          <w:cs/>
        </w:rPr>
        <w:t>.........</w:t>
      </w:r>
      <w:r w:rsidRPr="00921E82">
        <w:rPr>
          <w:b/>
          <w:bCs/>
          <w:sz w:val="28"/>
          <w:szCs w:val="28"/>
          <w:cs/>
        </w:rPr>
        <w:t xml:space="preserve"> บาท และโปรดระบุแผนงาน/โครงการ</w:t>
      </w:r>
    </w:p>
    <w:p w14:paraId="717EA3AB" w14:textId="454F4504" w:rsidR="00921E82" w:rsidRDefault="00921E82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921E82">
        <w:rPr>
          <w:b/>
          <w:bCs/>
          <w:sz w:val="28"/>
          <w:szCs w:val="28"/>
          <w:cs/>
        </w:rPr>
        <w:t xml:space="preserve">ให้สอดคล้องกับ </w:t>
      </w:r>
      <w:r w:rsidRPr="00921E82">
        <w:rPr>
          <w:b/>
          <w:bCs/>
          <w:sz w:val="28"/>
          <w:szCs w:val="28"/>
        </w:rPr>
        <w:t xml:space="preserve">Program </w:t>
      </w:r>
      <w:r w:rsidRPr="00921E82">
        <w:rPr>
          <w:b/>
          <w:bCs/>
          <w:sz w:val="28"/>
          <w:szCs w:val="28"/>
          <w:cs/>
        </w:rPr>
        <w:t>ของแผน ววน.</w:t>
      </w:r>
    </w:p>
    <w:p w14:paraId="0D179095" w14:textId="32801674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56"/>
        <w:gridCol w:w="4536"/>
        <w:gridCol w:w="1672"/>
      </w:tblGrid>
      <w:tr w:rsidR="00DF5015" w:rsidRPr="00DF5015" w14:paraId="17E61099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575" w14:textId="77777777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โปรแกรมตามแผน ววน.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FAD7" w14:textId="77777777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ชื่อแผนงานที่ได้รับอนุมัติ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20A" w14:textId="6799F540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งบประมาณ</w:t>
            </w:r>
            <w:r w:rsidR="00396370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F5015">
              <w:rPr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DF5015" w:rsidRPr="00DF5015" w14:paraId="378197AD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8270" w14:textId="77777777" w:rsidR="00DF5015" w:rsidRPr="00DF5015" w:rsidRDefault="00DF5015" w:rsidP="00AD37F3">
            <w:pPr>
              <w:rPr>
                <w:sz w:val="28"/>
                <w:szCs w:val="28"/>
                <w:cs/>
              </w:rPr>
            </w:pPr>
            <w:r w:rsidRPr="00DF5015">
              <w:rPr>
                <w:sz w:val="28"/>
                <w:szCs w:val="28"/>
              </w:rPr>
              <w:t xml:space="preserve">P13. </w:t>
            </w:r>
            <w:r w:rsidRPr="00DF5015">
              <w:rPr>
                <w:rFonts w:hint="cs"/>
                <w:sz w:val="28"/>
                <w:szCs w:val="28"/>
                <w:cs/>
              </w:rPr>
              <w:t>นวัตกรรมสำหรับเศรษฐกิจฐานรากและชุมชนนวัตกรรม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001E" w14:textId="28B30212" w:rsidR="00DF5015" w:rsidRPr="00DF5015" w:rsidRDefault="00DF5015" w:rsidP="00AD37F3">
            <w:pPr>
              <w:rPr>
                <w:sz w:val="28"/>
                <w:szCs w:val="28"/>
                <w:cs/>
              </w:rPr>
            </w:pPr>
            <w:r w:rsidRPr="00DF5015">
              <w:rPr>
                <w:sz w:val="28"/>
                <w:szCs w:val="28"/>
                <w:cs/>
              </w:rPr>
              <w:t>แผนงานที่ 1</w:t>
            </w:r>
            <w:r w:rsidRPr="00DF5015">
              <w:rPr>
                <w:sz w:val="28"/>
                <w:szCs w:val="28"/>
              </w:rPr>
              <w:t xml:space="preserve">: </w:t>
            </w:r>
            <w:r w:rsidR="00396370">
              <w:rPr>
                <w:rFonts w:hint="cs"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B6F" w14:textId="232365B6" w:rsidR="00DF5015" w:rsidRPr="00DF5015" w:rsidRDefault="00396370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......</w:t>
            </w:r>
          </w:p>
        </w:tc>
      </w:tr>
      <w:tr w:rsidR="00A24C30" w:rsidRPr="00DF5015" w14:paraId="2C36B0EA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6DD9" w14:textId="2B9DF93C" w:rsidR="00A24C30" w:rsidRPr="00DF5015" w:rsidRDefault="00A24C30" w:rsidP="00AD37F3">
            <w:pPr>
              <w:rPr>
                <w:sz w:val="28"/>
                <w:szCs w:val="28"/>
              </w:rPr>
            </w:pPr>
            <w:r w:rsidRPr="00A24C30">
              <w:rPr>
                <w:sz w:val="28"/>
                <w:szCs w:val="28"/>
              </w:rPr>
              <w:t>P</w:t>
            </w:r>
            <w:r w:rsidRPr="00A24C30">
              <w:rPr>
                <w:sz w:val="28"/>
                <w:szCs w:val="28"/>
                <w:cs/>
              </w:rPr>
              <w:t>7. โจทย์ท้าทายด้านทรัพยากรสิ่งแวดล้อม และการเกษตร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562" w14:textId="361FEBD5" w:rsidR="00A24C30" w:rsidRPr="00DF5015" w:rsidRDefault="00A24C30" w:rsidP="00AD37F3">
            <w:pPr>
              <w:rPr>
                <w:sz w:val="28"/>
                <w:szCs w:val="28"/>
                <w:cs/>
              </w:rPr>
            </w:pPr>
            <w:r w:rsidRPr="00DF5015">
              <w:rPr>
                <w:sz w:val="28"/>
                <w:szCs w:val="28"/>
                <w:cs/>
              </w:rPr>
              <w:t>แผนงานที่ 2</w:t>
            </w:r>
            <w:r w:rsidRPr="00DF5015">
              <w:rPr>
                <w:sz w:val="28"/>
                <w:szCs w:val="28"/>
              </w:rPr>
              <w:t xml:space="preserve">: </w:t>
            </w:r>
            <w:r>
              <w:rPr>
                <w:rFonts w:hint="cs"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B7D" w14:textId="4DA65CD5" w:rsidR="00A24C30" w:rsidRDefault="00591AAA" w:rsidP="00AD3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</w:t>
            </w:r>
          </w:p>
        </w:tc>
      </w:tr>
      <w:tr w:rsidR="00DF5015" w:rsidRPr="00DF5015" w14:paraId="5F778473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A656" w14:textId="77777777" w:rsidR="00DF5015" w:rsidRPr="00DF5015" w:rsidRDefault="00DF5015" w:rsidP="00AD37F3">
            <w:pPr>
              <w:rPr>
                <w:sz w:val="28"/>
                <w:szCs w:val="28"/>
                <w:cs/>
              </w:rPr>
            </w:pPr>
            <w:r w:rsidRPr="00DF5015">
              <w:rPr>
                <w:sz w:val="28"/>
                <w:szCs w:val="28"/>
              </w:rPr>
              <w:lastRenderedPageBreak/>
              <w:t xml:space="preserve">P10. </w:t>
            </w:r>
            <w:r w:rsidRPr="00DF5015">
              <w:rPr>
                <w:rFonts w:hint="cs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1548" w14:textId="029E5B9C" w:rsidR="00DF5015" w:rsidRPr="00DF5015" w:rsidRDefault="00DF5015" w:rsidP="00AD37F3">
            <w:pPr>
              <w:rPr>
                <w:sz w:val="28"/>
                <w:szCs w:val="28"/>
              </w:rPr>
            </w:pPr>
            <w:r w:rsidRPr="00DF5015">
              <w:rPr>
                <w:sz w:val="28"/>
                <w:szCs w:val="28"/>
                <w:cs/>
              </w:rPr>
              <w:t xml:space="preserve">แผนงานที่ </w:t>
            </w:r>
            <w:r w:rsidR="00A24C30">
              <w:rPr>
                <w:rFonts w:hint="cs"/>
                <w:sz w:val="28"/>
                <w:szCs w:val="28"/>
                <w:cs/>
              </w:rPr>
              <w:t>3</w:t>
            </w:r>
            <w:r w:rsidRPr="00DF5015">
              <w:rPr>
                <w:sz w:val="28"/>
                <w:szCs w:val="28"/>
              </w:rPr>
              <w:t xml:space="preserve">: </w:t>
            </w:r>
            <w:r w:rsidR="00396370">
              <w:rPr>
                <w:rFonts w:hint="cs"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5C1C" w14:textId="0015117F" w:rsidR="00DF5015" w:rsidRPr="00DF5015" w:rsidRDefault="00396370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.......</w:t>
            </w:r>
          </w:p>
        </w:tc>
      </w:tr>
      <w:tr w:rsidR="00A24C30" w:rsidRPr="00DF5015" w14:paraId="582E9EC2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AB3" w14:textId="77777777" w:rsidR="00A24C30" w:rsidRPr="00A24C30" w:rsidRDefault="00A24C30" w:rsidP="00AD37F3">
            <w:pPr>
              <w:rPr>
                <w:sz w:val="28"/>
                <w:szCs w:val="28"/>
              </w:rPr>
            </w:pPr>
            <w:r w:rsidRPr="00A24C30">
              <w:rPr>
                <w:sz w:val="28"/>
                <w:szCs w:val="28"/>
              </w:rPr>
              <w:t>P</w:t>
            </w:r>
            <w:r w:rsidRPr="00A24C30">
              <w:rPr>
                <w:sz w:val="28"/>
                <w:szCs w:val="28"/>
                <w:cs/>
              </w:rPr>
              <w:t>5. ส่งเสริมการวิจัยขั้นแนวหน้า</w:t>
            </w:r>
          </w:p>
          <w:p w14:paraId="0359A73A" w14:textId="77777777" w:rsidR="00A24C30" w:rsidRPr="00A24C30" w:rsidRDefault="00A24C30" w:rsidP="00AD37F3">
            <w:pPr>
              <w:rPr>
                <w:sz w:val="28"/>
                <w:szCs w:val="28"/>
              </w:rPr>
            </w:pPr>
            <w:r w:rsidRPr="00A24C30">
              <w:rPr>
                <w:sz w:val="28"/>
                <w:szCs w:val="28"/>
                <w:cs/>
              </w:rPr>
              <w:t>และการวิจัยพื้นฐานที่ประเทศไทย</w:t>
            </w:r>
          </w:p>
          <w:p w14:paraId="2C761767" w14:textId="21711984" w:rsidR="00A24C30" w:rsidRPr="00DF5015" w:rsidRDefault="00A24C30" w:rsidP="00AD37F3">
            <w:pPr>
              <w:rPr>
                <w:sz w:val="28"/>
                <w:szCs w:val="28"/>
              </w:rPr>
            </w:pPr>
            <w:r w:rsidRPr="00A24C30">
              <w:rPr>
                <w:sz w:val="28"/>
                <w:szCs w:val="28"/>
                <w:cs/>
              </w:rPr>
              <w:t>มีศักยภาพ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559" w14:textId="32BC9867" w:rsidR="00A24C30" w:rsidRPr="00DF5015" w:rsidRDefault="00A24C30" w:rsidP="00AD37F3">
            <w:pPr>
              <w:rPr>
                <w:sz w:val="28"/>
                <w:szCs w:val="28"/>
                <w:cs/>
              </w:rPr>
            </w:pPr>
            <w:r w:rsidRPr="00DF5015">
              <w:rPr>
                <w:sz w:val="28"/>
                <w:szCs w:val="28"/>
                <w:cs/>
              </w:rPr>
              <w:t xml:space="preserve">แผนงานที่ </w:t>
            </w:r>
            <w:r>
              <w:rPr>
                <w:rFonts w:hint="cs"/>
                <w:sz w:val="28"/>
                <w:szCs w:val="28"/>
                <w:cs/>
              </w:rPr>
              <w:t>4</w:t>
            </w:r>
            <w:r w:rsidRPr="00DF5015">
              <w:rPr>
                <w:sz w:val="28"/>
                <w:szCs w:val="28"/>
              </w:rPr>
              <w:t xml:space="preserve">: </w:t>
            </w:r>
            <w:r>
              <w:rPr>
                <w:rFonts w:hint="cs"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EFE" w14:textId="7E7535C7" w:rsidR="00A24C30" w:rsidRDefault="00A24C30" w:rsidP="00AD3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</w:tc>
      </w:tr>
      <w:tr w:rsidR="00A24C30" w:rsidRPr="00DF5015" w14:paraId="4F2B4B2E" w14:textId="77777777" w:rsidTr="00396370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0056" w14:textId="77777777" w:rsidR="00A24C30" w:rsidRPr="00DF5015" w:rsidRDefault="00A24C30" w:rsidP="00AD37F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DF5015">
              <w:rPr>
                <w:b/>
                <w:bCs/>
                <w:spacing w:val="-2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91B4" w14:textId="0318EF87" w:rsidR="00A24C30" w:rsidRPr="00396370" w:rsidRDefault="00A24C30" w:rsidP="00AD37F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6370">
              <w:rPr>
                <w:b/>
                <w:bCs/>
                <w:sz w:val="28"/>
                <w:szCs w:val="28"/>
              </w:rPr>
              <w:t>......</w:t>
            </w:r>
          </w:p>
        </w:tc>
      </w:tr>
    </w:tbl>
    <w:p w14:paraId="77671E8C" w14:textId="66777F59" w:rsidR="00DF5015" w:rsidRDefault="00DF5015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115D59EB" w14:textId="31D371D8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รายละเอียดรายแผนงาน</w:t>
      </w:r>
    </w:p>
    <w:p w14:paraId="17C34409" w14:textId="63225F32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Pr="00A24C30">
        <w:rPr>
          <w:b/>
          <w:bCs/>
          <w:sz w:val="28"/>
          <w:szCs w:val="28"/>
          <w:cs/>
        </w:rPr>
        <w:t>แผนงานที่ 1: ........................</w:t>
      </w:r>
    </w:p>
    <w:p w14:paraId="38AADFE0" w14:textId="0459D53C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1F0431BC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6FC83238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3C6C4EFE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20E90CDE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F2C09" w14:textId="6F86D3D2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18F11699" w14:textId="4B67B2C0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A24C30">
        <w:rPr>
          <w:b/>
          <w:bCs/>
          <w:sz w:val="28"/>
          <w:szCs w:val="28"/>
          <w:cs/>
        </w:rPr>
        <w:t xml:space="preserve">แผนงานที่ </w:t>
      </w:r>
      <w:r>
        <w:rPr>
          <w:rFonts w:hint="cs"/>
          <w:b/>
          <w:bCs/>
          <w:sz w:val="28"/>
          <w:szCs w:val="28"/>
          <w:cs/>
        </w:rPr>
        <w:t>2</w:t>
      </w:r>
      <w:r w:rsidRPr="00A24C30">
        <w:rPr>
          <w:b/>
          <w:bCs/>
          <w:sz w:val="28"/>
          <w:szCs w:val="28"/>
          <w:cs/>
        </w:rPr>
        <w:t>: ........................</w:t>
      </w:r>
    </w:p>
    <w:p w14:paraId="73FC97C9" w14:textId="77777777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3C5800AB" w14:textId="77777777" w:rsidR="0007764E" w:rsidRPr="00AC7FE0" w:rsidRDefault="0007764E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E6356" w14:textId="77777777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03D58B19" w14:textId="77777777" w:rsidR="0007764E" w:rsidRDefault="0007764E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3246020B" w14:textId="77777777" w:rsidR="0007764E" w:rsidRPr="00AC7FE0" w:rsidRDefault="0007764E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42C9302B" w14:textId="77777777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49C919" w14:textId="77777777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18B49801" w14:textId="77777777" w:rsidR="0007764E" w:rsidRPr="00AC7FE0" w:rsidRDefault="0007764E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8229F" w14:textId="77777777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7B9519CE" w14:textId="77777777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74C7D408" w14:textId="77777777" w:rsidR="006131C6" w:rsidRPr="006131C6" w:rsidRDefault="0007764E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E5B7D" w14:textId="2242B934" w:rsidR="00343069" w:rsidRPr="00C84AFA" w:rsidRDefault="00343069" w:rsidP="00AD37F3">
      <w:pPr>
        <w:spacing w:after="0"/>
        <w:rPr>
          <w:sz w:val="28"/>
          <w:szCs w:val="28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4E7C76EC" w14:textId="029BB7EC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</w:p>
    <w:p w14:paraId="078D1B0C" w14:textId="77777777" w:rsidR="00A16860" w:rsidRDefault="00A16860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A24C30">
        <w:rPr>
          <w:b/>
          <w:bCs/>
          <w:sz w:val="28"/>
          <w:szCs w:val="28"/>
          <w:cs/>
        </w:rPr>
        <w:t>แผนงานที่ 1: ........................</w:t>
      </w:r>
    </w:p>
    <w:p w14:paraId="4B5354D4" w14:textId="77777777" w:rsidR="00A16860" w:rsidRDefault="00A1686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A2F11" w14:textId="77777777" w:rsidR="00A16860" w:rsidRPr="00AC7FE0" w:rsidRDefault="00A16860" w:rsidP="00AD37F3">
      <w:pPr>
        <w:spacing w:after="0"/>
        <w:rPr>
          <w:sz w:val="28"/>
          <w:szCs w:val="28"/>
        </w:rPr>
      </w:pPr>
    </w:p>
    <w:p w14:paraId="711C8826" w14:textId="77777777" w:rsidR="00A16860" w:rsidRDefault="00A16860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A24C30">
        <w:rPr>
          <w:b/>
          <w:bCs/>
          <w:sz w:val="28"/>
          <w:szCs w:val="28"/>
          <w:cs/>
        </w:rPr>
        <w:t xml:space="preserve">แผนงานที่ </w:t>
      </w:r>
      <w:r>
        <w:rPr>
          <w:b/>
          <w:bCs/>
          <w:sz w:val="28"/>
          <w:szCs w:val="28"/>
        </w:rPr>
        <w:t>2</w:t>
      </w:r>
      <w:r w:rsidRPr="00A24C30">
        <w:rPr>
          <w:b/>
          <w:bCs/>
          <w:sz w:val="28"/>
          <w:szCs w:val="28"/>
          <w:cs/>
        </w:rPr>
        <w:t>: ........................</w:t>
      </w:r>
    </w:p>
    <w:p w14:paraId="7A47C7A2" w14:textId="77777777" w:rsidR="00E775D4" w:rsidRDefault="00A1686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75D4">
        <w:rPr>
          <w:rFonts w:hint="cs"/>
          <w:sz w:val="28"/>
          <w:szCs w:val="28"/>
          <w:cs/>
        </w:rPr>
        <w:t>..</w:t>
      </w:r>
      <w:r>
        <w:rPr>
          <w:rFonts w:hint="cs"/>
          <w:sz w:val="28"/>
          <w:szCs w:val="28"/>
          <w:cs/>
        </w:rPr>
        <w:t>.....</w:t>
      </w:r>
    </w:p>
    <w:p w14:paraId="772DEE7E" w14:textId="38233FA0" w:rsidR="00E775D4" w:rsidRDefault="00E775D4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4F22E52A" w14:textId="77777777" w:rsidR="00E775D4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29C2218B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</w:rPr>
        <w:t xml:space="preserve"> </w:t>
      </w:r>
      <w:r w:rsidRPr="00A16860">
        <w:rPr>
          <w:b/>
          <w:bCs/>
          <w:sz w:val="40"/>
          <w:szCs w:val="40"/>
          <w:cs/>
        </w:rPr>
        <w:t>ผลการศึกษา</w:t>
      </w:r>
    </w:p>
    <w:p w14:paraId="37918CDB" w14:textId="77777777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102F0157" w:rsidR="00E775D4" w:rsidRDefault="003450ED" w:rsidP="00AD37F3">
      <w:p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775D4">
        <w:rPr>
          <w:b/>
          <w:bCs/>
          <w:sz w:val="28"/>
          <w:szCs w:val="28"/>
        </w:rPr>
        <w:t>.1</w:t>
      </w:r>
      <w:r w:rsidR="00E775D4">
        <w:rPr>
          <w:b/>
          <w:bCs/>
          <w:sz w:val="28"/>
          <w:szCs w:val="28"/>
        </w:rPr>
        <w:tab/>
      </w:r>
      <w:r w:rsidR="00E775D4">
        <w:rPr>
          <w:rFonts w:hint="cs"/>
          <w:b/>
          <w:bCs/>
          <w:sz w:val="28"/>
          <w:szCs w:val="28"/>
          <w:cs/>
        </w:rPr>
        <w:t xml:space="preserve">ผลการดำเนินงานตาม </w:t>
      </w:r>
      <w:r w:rsidR="00E775D4" w:rsidRPr="00E775D4">
        <w:rPr>
          <w:b/>
          <w:bCs/>
          <w:sz w:val="28"/>
          <w:szCs w:val="28"/>
        </w:rPr>
        <w:t xml:space="preserve">Objectives </w:t>
      </w:r>
      <w:r w:rsidR="00E775D4" w:rsidRPr="00E775D4">
        <w:rPr>
          <w:b/>
          <w:bCs/>
          <w:sz w:val="28"/>
          <w:szCs w:val="28"/>
          <w:cs/>
        </w:rPr>
        <w:t xml:space="preserve">และ </w:t>
      </w:r>
      <w:r w:rsidR="00E775D4" w:rsidRPr="00E775D4">
        <w:rPr>
          <w:b/>
          <w:bCs/>
          <w:sz w:val="28"/>
          <w:szCs w:val="28"/>
        </w:rPr>
        <w:t xml:space="preserve">Key Results (KRs) </w:t>
      </w:r>
      <w:r w:rsidR="00E775D4" w:rsidRPr="00E775D4">
        <w:rPr>
          <w:b/>
          <w:bCs/>
          <w:sz w:val="28"/>
          <w:szCs w:val="28"/>
          <w:cs/>
        </w:rPr>
        <w:t>ของแต่ละแผนงาน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985"/>
        <w:gridCol w:w="1984"/>
        <w:gridCol w:w="2127"/>
        <w:gridCol w:w="3827"/>
      </w:tblGrid>
      <w:tr w:rsidR="003450ED" w:rsidRPr="008C3B3C" w14:paraId="2EB958D9" w14:textId="77777777" w:rsidTr="00DA5E4A">
        <w:tc>
          <w:tcPr>
            <w:tcW w:w="2552" w:type="dxa"/>
            <w:vMerge w:val="restart"/>
            <w:shd w:val="clear" w:color="auto" w:fill="auto"/>
          </w:tcPr>
          <w:p w14:paraId="0E4A1218" w14:textId="6363BD96" w:rsidR="003450ED" w:rsidRPr="008C3B3C" w:rsidRDefault="003450ED" w:rsidP="00AD37F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>แผนงานที่ได้รับอนุมัติ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B485537" w14:textId="3F4A8372" w:rsidR="003450ED" w:rsidRPr="008C3B3C" w:rsidRDefault="003450ED" w:rsidP="00AD37F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 xml:space="preserve">Program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ววน.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E13C142" w14:textId="2A465377" w:rsidR="003450ED" w:rsidRPr="008C3B3C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246C8C2" w14:textId="77777777" w:rsidR="003450ED" w:rsidRPr="008C3B3C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ผลการดำเนินงานที่เกิดขึ้นจริง</w:t>
            </w:r>
          </w:p>
        </w:tc>
      </w:tr>
      <w:tr w:rsidR="003450ED" w:rsidRPr="008C3B3C" w14:paraId="3616E100" w14:textId="77777777" w:rsidTr="00DA5E4A">
        <w:tc>
          <w:tcPr>
            <w:tcW w:w="2552" w:type="dxa"/>
            <w:vMerge/>
            <w:shd w:val="clear" w:color="auto" w:fill="auto"/>
          </w:tcPr>
          <w:p w14:paraId="32637AB2" w14:textId="77777777" w:rsidR="003450ED" w:rsidRPr="008C3B3C" w:rsidRDefault="003450ED" w:rsidP="00AD37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924810" w14:textId="53FC9FE5" w:rsidR="003450ED" w:rsidRPr="008C3B3C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A16860">
              <w:rPr>
                <w:b/>
                <w:bCs/>
                <w:sz w:val="28"/>
                <w:szCs w:val="28"/>
              </w:rPr>
              <w:t>Obj.</w:t>
            </w:r>
          </w:p>
        </w:tc>
        <w:tc>
          <w:tcPr>
            <w:tcW w:w="1985" w:type="dxa"/>
            <w:shd w:val="clear" w:color="auto" w:fill="auto"/>
          </w:tcPr>
          <w:p w14:paraId="61E34F5F" w14:textId="1D8F06C2" w:rsidR="003450ED" w:rsidRPr="008C3B3C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A16860">
              <w:rPr>
                <w:b/>
                <w:bCs/>
                <w:sz w:val="28"/>
                <w:szCs w:val="28"/>
              </w:rPr>
              <w:t>KRs</w:t>
            </w:r>
          </w:p>
        </w:tc>
        <w:tc>
          <w:tcPr>
            <w:tcW w:w="1984" w:type="dxa"/>
            <w:shd w:val="clear" w:color="auto" w:fill="auto"/>
          </w:tcPr>
          <w:p w14:paraId="6868ED3D" w14:textId="56C43147" w:rsidR="003450ED" w:rsidRPr="008C3B3C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A16860">
              <w:rPr>
                <w:b/>
                <w:bCs/>
                <w:sz w:val="28"/>
                <w:szCs w:val="28"/>
              </w:rPr>
              <w:t>Obj.</w:t>
            </w:r>
          </w:p>
        </w:tc>
        <w:tc>
          <w:tcPr>
            <w:tcW w:w="2127" w:type="dxa"/>
            <w:shd w:val="clear" w:color="auto" w:fill="auto"/>
          </w:tcPr>
          <w:p w14:paraId="1C62356C" w14:textId="3FA34DC8" w:rsidR="003450ED" w:rsidRPr="008C3B3C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A16860">
              <w:rPr>
                <w:b/>
                <w:bCs/>
                <w:sz w:val="28"/>
                <w:szCs w:val="28"/>
              </w:rPr>
              <w:t>KRs</w:t>
            </w:r>
          </w:p>
        </w:tc>
        <w:tc>
          <w:tcPr>
            <w:tcW w:w="3827" w:type="dxa"/>
            <w:vMerge/>
            <w:shd w:val="clear" w:color="auto" w:fill="auto"/>
          </w:tcPr>
          <w:p w14:paraId="7EA83829" w14:textId="77777777" w:rsidR="003450ED" w:rsidRPr="008C3B3C" w:rsidRDefault="003450ED" w:rsidP="00AD37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1FE5" w:rsidRPr="008C3B3C" w14:paraId="3B328F54" w14:textId="77777777" w:rsidTr="00DA5E4A">
        <w:tc>
          <w:tcPr>
            <w:tcW w:w="2552" w:type="dxa"/>
            <w:shd w:val="clear" w:color="auto" w:fill="auto"/>
          </w:tcPr>
          <w:p w14:paraId="5E10D896" w14:textId="4E40409E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>แผนงานที่ 1: ........................</w:t>
            </w:r>
          </w:p>
        </w:tc>
        <w:tc>
          <w:tcPr>
            <w:tcW w:w="2268" w:type="dxa"/>
            <w:shd w:val="clear" w:color="auto" w:fill="auto"/>
          </w:tcPr>
          <w:p w14:paraId="0309A449" w14:textId="69C51BE1" w:rsidR="00A4695E" w:rsidRPr="00A16860" w:rsidRDefault="00A4695E" w:rsidP="00AD37F3">
            <w:pPr>
              <w:tabs>
                <w:tab w:val="left" w:pos="3119"/>
              </w:tabs>
              <w:ind w:left="34"/>
              <w:rPr>
                <w:sz w:val="28"/>
                <w:szCs w:val="28"/>
              </w:rPr>
            </w:pPr>
            <w:r w:rsidRPr="00A16860">
              <w:rPr>
                <w:sz w:val="28"/>
                <w:szCs w:val="28"/>
              </w:rPr>
              <w:t xml:space="preserve">1. 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</w:t>
            </w:r>
          </w:p>
          <w:p w14:paraId="26C28562" w14:textId="38834CE3" w:rsidR="00A4695E" w:rsidRPr="00A4695E" w:rsidRDefault="00A4695E" w:rsidP="00AD37F3">
            <w:pPr>
              <w:tabs>
                <w:tab w:val="left" w:pos="3119"/>
              </w:tabs>
              <w:ind w:left="34"/>
              <w:rPr>
                <w:sz w:val="28"/>
                <w:szCs w:val="28"/>
              </w:rPr>
            </w:pPr>
            <w:r w:rsidRPr="00A16860">
              <w:rPr>
                <w:sz w:val="28"/>
                <w:szCs w:val="28"/>
              </w:rPr>
              <w:t>2.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.......................................</w:t>
            </w:r>
          </w:p>
        </w:tc>
        <w:tc>
          <w:tcPr>
            <w:tcW w:w="1985" w:type="dxa"/>
            <w:shd w:val="clear" w:color="auto" w:fill="auto"/>
          </w:tcPr>
          <w:p w14:paraId="0F83C5EA" w14:textId="77777777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D4C5628" w14:textId="77777777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492268F" w14:textId="77777777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75DDF03F" w14:textId="77777777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1FE5" w:rsidRPr="008C3B3C" w14:paraId="794EA732" w14:textId="77777777" w:rsidTr="00DA5E4A">
        <w:tc>
          <w:tcPr>
            <w:tcW w:w="2552" w:type="dxa"/>
            <w:shd w:val="clear" w:color="auto" w:fill="auto"/>
          </w:tcPr>
          <w:p w14:paraId="285DA773" w14:textId="7CDF27AC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 xml:space="preserve">แผนงานที่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A16860">
              <w:rPr>
                <w:b/>
                <w:bCs/>
                <w:sz w:val="28"/>
                <w:szCs w:val="28"/>
                <w:cs/>
              </w:rPr>
              <w:t>: ........................</w:t>
            </w:r>
          </w:p>
        </w:tc>
        <w:tc>
          <w:tcPr>
            <w:tcW w:w="2268" w:type="dxa"/>
            <w:shd w:val="clear" w:color="auto" w:fill="auto"/>
          </w:tcPr>
          <w:p w14:paraId="2A3C03B1" w14:textId="77777777" w:rsidR="00A4695E" w:rsidRPr="00A16860" w:rsidRDefault="00A4695E" w:rsidP="00AD37F3">
            <w:pPr>
              <w:tabs>
                <w:tab w:val="left" w:pos="3119"/>
              </w:tabs>
              <w:ind w:left="34"/>
              <w:rPr>
                <w:sz w:val="28"/>
                <w:szCs w:val="28"/>
              </w:rPr>
            </w:pPr>
            <w:r w:rsidRPr="00A16860">
              <w:rPr>
                <w:sz w:val="28"/>
                <w:szCs w:val="28"/>
              </w:rPr>
              <w:t xml:space="preserve">1. 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</w:t>
            </w:r>
          </w:p>
          <w:p w14:paraId="1DB162D5" w14:textId="20297609" w:rsidR="00AF1FE5" w:rsidRPr="003450ED" w:rsidRDefault="00A4695E" w:rsidP="00AD37F3">
            <w:pPr>
              <w:tabs>
                <w:tab w:val="left" w:pos="3119"/>
              </w:tabs>
              <w:ind w:left="34"/>
              <w:rPr>
                <w:sz w:val="28"/>
                <w:szCs w:val="28"/>
              </w:rPr>
            </w:pPr>
            <w:r w:rsidRPr="00A16860">
              <w:rPr>
                <w:sz w:val="28"/>
                <w:szCs w:val="28"/>
              </w:rPr>
              <w:t>2.</w:t>
            </w:r>
            <w:r>
              <w:rPr>
                <w:rFonts w:hint="cs"/>
                <w:sz w:val="28"/>
                <w:szCs w:val="28"/>
                <w:cs/>
              </w:rPr>
              <w:t xml:space="preserve"> .......................................</w:t>
            </w:r>
          </w:p>
        </w:tc>
        <w:tc>
          <w:tcPr>
            <w:tcW w:w="1985" w:type="dxa"/>
            <w:shd w:val="clear" w:color="auto" w:fill="auto"/>
          </w:tcPr>
          <w:p w14:paraId="39294CA3" w14:textId="77777777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06DD918" w14:textId="77777777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12E12F6" w14:textId="77777777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2F9A2569" w14:textId="77777777" w:rsidR="00AF1FE5" w:rsidRPr="008C3B3C" w:rsidRDefault="00AF1FE5" w:rsidP="00AD37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75B3BC0" w14:textId="1CF2124E" w:rsidR="00FF3027" w:rsidRDefault="00FF3027" w:rsidP="00AD37F3">
      <w:pPr>
        <w:ind w:left="567" w:hanging="567"/>
        <w:rPr>
          <w:b/>
          <w:bCs/>
          <w:sz w:val="28"/>
          <w:szCs w:val="28"/>
        </w:rPr>
      </w:pPr>
    </w:p>
    <w:p w14:paraId="1A8DEC7A" w14:textId="31733CB7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3.2</w:t>
      </w:r>
      <w:r>
        <w:rPr>
          <w:b/>
          <w:bCs/>
          <w:sz w:val="28"/>
          <w:szCs w:val="28"/>
          <w:cs/>
        </w:rPr>
        <w:tab/>
      </w:r>
      <w:r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Pr="00E775D4">
        <w:rPr>
          <w:b/>
          <w:bCs/>
          <w:sz w:val="28"/>
          <w:szCs w:val="28"/>
          <w:cs/>
        </w:rPr>
        <w:t>(</w:t>
      </w:r>
      <w:r w:rsidRPr="00E775D4">
        <w:rPr>
          <w:b/>
          <w:bCs/>
          <w:sz w:val="28"/>
          <w:szCs w:val="28"/>
        </w:rPr>
        <w:t>Output)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511"/>
        <w:gridCol w:w="4148"/>
        <w:gridCol w:w="2130"/>
        <w:gridCol w:w="5954"/>
      </w:tblGrid>
      <w:tr w:rsidR="003450ED" w:rsidRPr="00AD61EC" w14:paraId="77240F06" w14:textId="77777777" w:rsidTr="00DA5E4A">
        <w:trPr>
          <w:tblHeader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BDA4" w14:textId="77777777" w:rsidR="003450ED" w:rsidRPr="00AD61EC" w:rsidRDefault="003450ED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 w:rsidRPr="00AD61EC">
              <w:rPr>
                <w:rFonts w:eastAsia="Calibri"/>
                <w:b/>
                <w:bCs/>
                <w:sz w:val="28"/>
                <w:szCs w:val="28"/>
                <w:cs/>
              </w:rPr>
              <w:lastRenderedPageBreak/>
              <w:t>แผนงานที่ได้รับอนุมัติ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14B2" w14:textId="5CE64B8A" w:rsidR="003450ED" w:rsidRPr="00AD61EC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AD61EC">
              <w:rPr>
                <w:rFonts w:eastAsia="Calibri"/>
                <w:b/>
                <w:bCs/>
                <w:sz w:val="28"/>
                <w:szCs w:val="28"/>
                <w:cs/>
              </w:rPr>
              <w:t>ผลผลิตที่</w:t>
            </w:r>
            <w:r w:rsidR="007A7B80">
              <w:rPr>
                <w:rFonts w:eastAsia="Calibri" w:hint="cs"/>
                <w:b/>
                <w:bCs/>
                <w:sz w:val="28"/>
                <w:szCs w:val="28"/>
                <w:cs/>
              </w:rPr>
              <w:t>เกิดขึ้นจริง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BB84" w14:textId="77777777" w:rsidR="003450ED" w:rsidRPr="00AD61EC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D61EC">
              <w:rPr>
                <w:rFonts w:eastAsia="Calibri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A266" w14:textId="42AE5465" w:rsidR="003450ED" w:rsidRPr="00AD61EC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="002D7B69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 (พร้อมแนบหลักฐาน)</w:t>
            </w:r>
          </w:p>
        </w:tc>
      </w:tr>
      <w:tr w:rsidR="003450ED" w:rsidRPr="00AD61EC" w14:paraId="1AA3A7F1" w14:textId="77777777" w:rsidTr="00DA5E4A">
        <w:trPr>
          <w:tblHeader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14FA4" w14:textId="77777777" w:rsidR="003450ED" w:rsidRPr="00AD61EC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>แผนงานที่ 1: ........................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92729" w14:textId="77777777" w:rsidR="003450ED" w:rsidRPr="00AD61EC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1. </w:t>
            </w:r>
            <w:r w:rsidRPr="00437FBA">
              <w:rPr>
                <w:rFonts w:eastAsia="Calibri"/>
                <w:b/>
                <w:bCs/>
                <w:sz w:val="28"/>
                <w:szCs w:val="28"/>
                <w:cs/>
              </w:rPr>
              <w:t>บทความทางวิชากา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2EE8" w14:textId="77777777" w:rsidR="003450ED" w:rsidRPr="00AD61EC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43A0C" w14:textId="77777777" w:rsidR="003450ED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3450ED" w:rsidRPr="00AD61EC" w14:paraId="029F5CA1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E95C4" w14:textId="77777777" w:rsidR="003450ED" w:rsidRPr="00A16860" w:rsidRDefault="003450ED" w:rsidP="00AD37F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44DCB" w14:textId="77777777" w:rsidR="003450ED" w:rsidRPr="00EB2FED" w:rsidRDefault="003450ED" w:rsidP="00AD37F3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 1.1 </w:t>
            </w:r>
            <w:r w:rsidRPr="00AD61EC">
              <w:rPr>
                <w:rFonts w:eastAsia="Calibri"/>
                <w:sz w:val="28"/>
                <w:szCs w:val="28"/>
                <w:cs/>
              </w:rPr>
              <w:t>วารสารระดับชาติ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92ED0" w14:textId="77777777" w:rsidR="003450ED" w:rsidRPr="00EB2FED" w:rsidRDefault="003450ED" w:rsidP="00AD37F3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EB2FED">
              <w:rPr>
                <w:rFonts w:eastAsia="Calibri" w:hint="cs"/>
                <w:sz w:val="28"/>
                <w:szCs w:val="28"/>
                <w:cs/>
              </w:rPr>
              <w:t>1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5BD63" w14:textId="77777777" w:rsidR="003450ED" w:rsidRPr="00EB2FED" w:rsidRDefault="003450ED" w:rsidP="00AD37F3">
            <w:pPr>
              <w:rPr>
                <w:rFonts w:eastAsia="Calibri"/>
                <w:sz w:val="28"/>
                <w:szCs w:val="28"/>
                <w:cs/>
              </w:rPr>
            </w:pPr>
            <w:r w:rsidRPr="00EB2FED">
              <w:rPr>
                <w:rFonts w:eastAsia="Calibri" w:hint="cs"/>
                <w:sz w:val="28"/>
                <w:szCs w:val="28"/>
                <w:cs/>
              </w:rPr>
              <w:t>เรื่อง.... การประชุม....</w:t>
            </w:r>
          </w:p>
        </w:tc>
      </w:tr>
      <w:tr w:rsidR="003450ED" w:rsidRPr="00AD61EC" w14:paraId="24ECC461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141EA" w14:textId="77777777" w:rsidR="003450ED" w:rsidRPr="00A16860" w:rsidRDefault="003450ED" w:rsidP="00AD37F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A750B" w14:textId="77777777" w:rsidR="003450ED" w:rsidRDefault="003450ED" w:rsidP="00AD37F3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 1.2 </w:t>
            </w:r>
            <w:r w:rsidRPr="00AD61EC">
              <w:rPr>
                <w:rFonts w:eastAsia="Calibri"/>
                <w:sz w:val="28"/>
                <w:szCs w:val="28"/>
                <w:cs/>
              </w:rPr>
              <w:t>วารสารระดับนานาชาติ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8F8F7" w14:textId="77777777" w:rsidR="003450ED" w:rsidRPr="00EB2FED" w:rsidRDefault="003450ED" w:rsidP="00AD37F3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EB2FED">
              <w:rPr>
                <w:rFonts w:eastAsia="Calibri" w:hint="cs"/>
                <w:sz w:val="28"/>
                <w:szCs w:val="28"/>
                <w:cs/>
              </w:rPr>
              <w:t>2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6410FF" w14:textId="77777777" w:rsidR="003450ED" w:rsidRPr="00EB2FED" w:rsidRDefault="003450ED" w:rsidP="00AD37F3">
            <w:pPr>
              <w:rPr>
                <w:rFonts w:eastAsia="Calibri"/>
                <w:sz w:val="28"/>
                <w:szCs w:val="28"/>
                <w:cs/>
              </w:rPr>
            </w:pPr>
          </w:p>
        </w:tc>
      </w:tr>
      <w:tr w:rsidR="003450ED" w:rsidRPr="00AD61EC" w14:paraId="00A15C0A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68A7E" w14:textId="77777777" w:rsidR="003450ED" w:rsidRPr="00AD61EC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BC1AB" w14:textId="77777777" w:rsidR="003450ED" w:rsidRPr="00AD61EC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437FBA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437FBA">
              <w:rPr>
                <w:rFonts w:eastAsia="Calibri"/>
                <w:b/>
                <w:bCs/>
                <w:sz w:val="28"/>
                <w:szCs w:val="28"/>
                <w:cs/>
              </w:rPr>
              <w:t>ต้นแบบผลิตภัณฑ์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171F3" w14:textId="77777777" w:rsidR="003450ED" w:rsidRPr="00AD61EC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D2CEE" w14:textId="77777777" w:rsidR="003450ED" w:rsidRDefault="003450ED" w:rsidP="00AD37F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450ED" w:rsidRPr="00AD61EC" w14:paraId="552D12D8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49A3D" w14:textId="77777777" w:rsidR="003450ED" w:rsidRPr="00AD61EC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DEF40" w14:textId="77777777" w:rsidR="003450ED" w:rsidRPr="00EB2FED" w:rsidRDefault="003450ED" w:rsidP="00AD37F3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Pr="00437FBA">
              <w:rPr>
                <w:rFonts w:eastAsia="Calibri"/>
                <w:sz w:val="28"/>
                <w:szCs w:val="28"/>
              </w:rPr>
              <w:t>2.1</w:t>
            </w:r>
            <w:r w:rsidRPr="00437FBA">
              <w:rPr>
                <w:rFonts w:eastAsia="Calibri"/>
                <w:sz w:val="28"/>
                <w:szCs w:val="28"/>
                <w:cs/>
              </w:rPr>
              <w:t xml:space="preserve"> ระดับภาคสนาม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04E6E" w14:textId="77777777" w:rsidR="003450ED" w:rsidRDefault="003450ED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2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DA62F" w14:textId="77777777" w:rsidR="003450ED" w:rsidRDefault="003450ED" w:rsidP="00AD37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ต้นแบบ.........................................</w:t>
            </w:r>
          </w:p>
        </w:tc>
      </w:tr>
      <w:tr w:rsidR="003450ED" w:rsidRPr="00AD61EC" w14:paraId="5C4802B4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C408" w14:textId="77777777" w:rsidR="003450ED" w:rsidRPr="00AD61EC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ADC" w14:textId="77777777" w:rsidR="003450ED" w:rsidRDefault="003450ED" w:rsidP="00AD37F3">
            <w:pPr>
              <w:rPr>
                <w:rFonts w:eastAsia="Calibri"/>
                <w:sz w:val="28"/>
                <w:szCs w:val="28"/>
              </w:rPr>
            </w:pPr>
            <w:r w:rsidRPr="00437FBA">
              <w:rPr>
                <w:rFonts w:eastAsia="Calibri"/>
                <w:sz w:val="28"/>
                <w:szCs w:val="28"/>
              </w:rPr>
              <w:t xml:space="preserve">   2.2 </w:t>
            </w:r>
            <w:r w:rsidRPr="00437FBA">
              <w:rPr>
                <w:rFonts w:eastAsia="Calibri"/>
                <w:sz w:val="28"/>
                <w:szCs w:val="28"/>
                <w:cs/>
              </w:rPr>
              <w:t>ระดับห้องปฏิบัติการ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BF9A" w14:textId="77777777" w:rsidR="003450ED" w:rsidRDefault="003450ED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1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D13" w14:textId="77777777" w:rsidR="003450ED" w:rsidRDefault="003450ED" w:rsidP="00AD37F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7B6E" w14:paraId="67B4F518" w14:textId="77777777" w:rsidTr="00DA5E4A">
        <w:trPr>
          <w:tblHeader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26FB7" w14:textId="6990898D" w:rsidR="00417B6E" w:rsidRPr="00AD61EC" w:rsidRDefault="00417B6E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 xml:space="preserve">แผนงานที่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A16860">
              <w:rPr>
                <w:b/>
                <w:bCs/>
                <w:sz w:val="28"/>
                <w:szCs w:val="28"/>
                <w:cs/>
              </w:rPr>
              <w:t>: ........................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48B9D" w14:textId="77777777" w:rsidR="00417B6E" w:rsidRPr="00AD61EC" w:rsidRDefault="00417B6E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1. </w:t>
            </w:r>
            <w:r w:rsidRPr="00437FBA">
              <w:rPr>
                <w:rFonts w:eastAsia="Calibri"/>
                <w:b/>
                <w:bCs/>
                <w:sz w:val="28"/>
                <w:szCs w:val="28"/>
                <w:cs/>
              </w:rPr>
              <w:t>บทความทางวิชากา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CA821" w14:textId="77777777" w:rsidR="00417B6E" w:rsidRPr="00AD61EC" w:rsidRDefault="00417B6E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AC644" w14:textId="77777777" w:rsidR="00417B6E" w:rsidRDefault="00417B6E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417B6E" w:rsidRPr="00EB2FED" w14:paraId="7D861BFD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B841E" w14:textId="77777777" w:rsidR="00417B6E" w:rsidRPr="00A16860" w:rsidRDefault="00417B6E" w:rsidP="00AD37F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84A0B" w14:textId="77777777" w:rsidR="00417B6E" w:rsidRPr="00EB2FED" w:rsidRDefault="00417B6E" w:rsidP="00AD37F3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 1.1 </w:t>
            </w:r>
            <w:r w:rsidRPr="00AD61EC">
              <w:rPr>
                <w:rFonts w:eastAsia="Calibri"/>
                <w:sz w:val="28"/>
                <w:szCs w:val="28"/>
                <w:cs/>
              </w:rPr>
              <w:t>วารสารระดับชาติ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D44FE" w14:textId="77777777" w:rsidR="00417B6E" w:rsidRPr="00EB2FED" w:rsidRDefault="00417B6E" w:rsidP="00AD37F3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EB2FED">
              <w:rPr>
                <w:rFonts w:eastAsia="Calibri" w:hint="cs"/>
                <w:sz w:val="28"/>
                <w:szCs w:val="28"/>
                <w:cs/>
              </w:rPr>
              <w:t>1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C7234" w14:textId="77777777" w:rsidR="00417B6E" w:rsidRPr="00EB2FED" w:rsidRDefault="00417B6E" w:rsidP="00AD37F3">
            <w:pPr>
              <w:rPr>
                <w:rFonts w:eastAsia="Calibri"/>
                <w:sz w:val="28"/>
                <w:szCs w:val="28"/>
                <w:cs/>
              </w:rPr>
            </w:pPr>
            <w:r w:rsidRPr="00EB2FED">
              <w:rPr>
                <w:rFonts w:eastAsia="Calibri" w:hint="cs"/>
                <w:sz w:val="28"/>
                <w:szCs w:val="28"/>
                <w:cs/>
              </w:rPr>
              <w:t>เรื่อง.... การประชุม....</w:t>
            </w:r>
          </w:p>
        </w:tc>
      </w:tr>
      <w:tr w:rsidR="00417B6E" w:rsidRPr="00EB2FED" w14:paraId="15637EC5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CB6B8" w14:textId="77777777" w:rsidR="00417B6E" w:rsidRPr="00A16860" w:rsidRDefault="00417B6E" w:rsidP="00AD37F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A636C" w14:textId="77777777" w:rsidR="00417B6E" w:rsidRDefault="00417B6E" w:rsidP="00AD37F3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 1.2 </w:t>
            </w:r>
            <w:r w:rsidRPr="00AD61EC">
              <w:rPr>
                <w:rFonts w:eastAsia="Calibri"/>
                <w:sz w:val="28"/>
                <w:szCs w:val="28"/>
                <w:cs/>
              </w:rPr>
              <w:t>วารสารระดับนานาชาติ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4F104" w14:textId="77777777" w:rsidR="00417B6E" w:rsidRPr="00EB2FED" w:rsidRDefault="00417B6E" w:rsidP="00AD37F3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EB2FED">
              <w:rPr>
                <w:rFonts w:eastAsia="Calibri" w:hint="cs"/>
                <w:sz w:val="28"/>
                <w:szCs w:val="28"/>
                <w:cs/>
              </w:rPr>
              <w:t>2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0EE491" w14:textId="77777777" w:rsidR="00417B6E" w:rsidRPr="00EB2FED" w:rsidRDefault="00417B6E" w:rsidP="00AD37F3">
            <w:pPr>
              <w:rPr>
                <w:rFonts w:eastAsia="Calibri"/>
                <w:sz w:val="28"/>
                <w:szCs w:val="28"/>
                <w:cs/>
              </w:rPr>
            </w:pPr>
          </w:p>
        </w:tc>
      </w:tr>
      <w:tr w:rsidR="00417B6E" w14:paraId="37805D6D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31B38" w14:textId="77777777" w:rsidR="00417B6E" w:rsidRPr="00AD61EC" w:rsidRDefault="00417B6E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7EA0C" w14:textId="77777777" w:rsidR="00417B6E" w:rsidRPr="00AD61EC" w:rsidRDefault="00417B6E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437FBA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437FBA">
              <w:rPr>
                <w:rFonts w:eastAsia="Calibri"/>
                <w:b/>
                <w:bCs/>
                <w:sz w:val="28"/>
                <w:szCs w:val="28"/>
                <w:cs/>
              </w:rPr>
              <w:t>ต้นแบบผลิตภัณฑ์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A7267" w14:textId="77777777" w:rsidR="00417B6E" w:rsidRPr="00AD61EC" w:rsidRDefault="00417B6E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39B0E" w14:textId="77777777" w:rsidR="00417B6E" w:rsidRDefault="00417B6E" w:rsidP="00AD37F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7B6E" w14:paraId="4374B9D2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CE375" w14:textId="77777777" w:rsidR="00417B6E" w:rsidRPr="00AD61EC" w:rsidRDefault="00417B6E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ED693" w14:textId="77777777" w:rsidR="00417B6E" w:rsidRPr="00EB2FED" w:rsidRDefault="00417B6E" w:rsidP="00AD37F3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Pr="00437FBA">
              <w:rPr>
                <w:rFonts w:eastAsia="Calibri"/>
                <w:sz w:val="28"/>
                <w:szCs w:val="28"/>
              </w:rPr>
              <w:t>2.1</w:t>
            </w:r>
            <w:r w:rsidRPr="00437FBA">
              <w:rPr>
                <w:rFonts w:eastAsia="Calibri"/>
                <w:sz w:val="28"/>
                <w:szCs w:val="28"/>
                <w:cs/>
              </w:rPr>
              <w:t xml:space="preserve"> ระดับภาคสนาม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7B6D" w14:textId="77777777" w:rsidR="00417B6E" w:rsidRDefault="00417B6E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2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DDD03" w14:textId="77777777" w:rsidR="00417B6E" w:rsidRDefault="00417B6E" w:rsidP="00AD37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ต้นแบบ.........................................</w:t>
            </w:r>
          </w:p>
        </w:tc>
      </w:tr>
      <w:tr w:rsidR="00417B6E" w14:paraId="254F3D0C" w14:textId="77777777" w:rsidTr="00DA5E4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7F55" w14:textId="77777777" w:rsidR="00417B6E" w:rsidRPr="00AD61EC" w:rsidRDefault="00417B6E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DC1C" w14:textId="77777777" w:rsidR="00417B6E" w:rsidRDefault="00417B6E" w:rsidP="00AD37F3">
            <w:pPr>
              <w:rPr>
                <w:rFonts w:eastAsia="Calibri"/>
                <w:sz w:val="28"/>
                <w:szCs w:val="28"/>
              </w:rPr>
            </w:pPr>
            <w:r w:rsidRPr="00437FBA">
              <w:rPr>
                <w:rFonts w:eastAsia="Calibri"/>
                <w:sz w:val="28"/>
                <w:szCs w:val="28"/>
              </w:rPr>
              <w:t xml:space="preserve">   2.2 </w:t>
            </w:r>
            <w:r w:rsidRPr="00437FBA">
              <w:rPr>
                <w:rFonts w:eastAsia="Calibri"/>
                <w:sz w:val="28"/>
                <w:szCs w:val="28"/>
                <w:cs/>
              </w:rPr>
              <w:t>ระดับห้องปฏิบัติการ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FE4F" w14:textId="77777777" w:rsidR="00417B6E" w:rsidRDefault="00417B6E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1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D1E7" w14:textId="77777777" w:rsidR="00417B6E" w:rsidRDefault="00417B6E" w:rsidP="00AD37F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25A4EA06" w14:textId="446F6678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00BAE23D" w14:textId="0D94FA16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42B2A360" w14:textId="0B2B9AFC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3.3</w:t>
      </w:r>
      <w:r>
        <w:rPr>
          <w:b/>
          <w:bCs/>
          <w:sz w:val="28"/>
          <w:szCs w:val="28"/>
          <w:cs/>
        </w:rPr>
        <w:tab/>
      </w:r>
      <w:r w:rsidRPr="00E775D4">
        <w:rPr>
          <w:b/>
          <w:bCs/>
          <w:sz w:val="28"/>
          <w:szCs w:val="28"/>
          <w:cs/>
        </w:rPr>
        <w:t>ผลลัพธ์</w:t>
      </w:r>
      <w:r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Outcome)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3227"/>
        <w:gridCol w:w="5273"/>
        <w:gridCol w:w="5812"/>
      </w:tblGrid>
      <w:tr w:rsidR="003450ED" w:rsidRPr="00A0360D" w14:paraId="247CA1DD" w14:textId="77777777" w:rsidTr="00DA5E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6062" w14:textId="77777777" w:rsidR="003450ED" w:rsidRPr="00A0360D" w:rsidRDefault="003450ED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 w:rsidRPr="00A0360D">
              <w:rPr>
                <w:rFonts w:eastAsia="Calibri"/>
                <w:b/>
                <w:bCs/>
                <w:sz w:val="28"/>
                <w:szCs w:val="28"/>
                <w:cs/>
              </w:rPr>
              <w:t>แผนงานที่ได้รับอนุมัติ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6684" w14:textId="45F4B769" w:rsidR="003450ED" w:rsidRPr="00A0360D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A0360D">
              <w:rPr>
                <w:rFonts w:eastAsia="Calibri"/>
                <w:b/>
                <w:bCs/>
                <w:sz w:val="28"/>
                <w:szCs w:val="28"/>
              </w:rPr>
              <w:t>Outcome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(ตาม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MoA</w:t>
            </w:r>
            <w:proofErr w:type="spellEnd"/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CAC5" w14:textId="77777777" w:rsidR="003450ED" w:rsidRPr="00A0360D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</w:tr>
      <w:tr w:rsidR="003450ED" w:rsidRPr="00A0360D" w14:paraId="567CDE41" w14:textId="77777777" w:rsidTr="00DA5E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5AE6" w14:textId="77777777" w:rsidR="003450ED" w:rsidRPr="00A0360D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>แผนงานที่ 1: ........................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0B90" w14:textId="77777777" w:rsidR="003450ED" w:rsidRPr="00A0360D" w:rsidRDefault="003450ED" w:rsidP="00AD37F3">
            <w:pPr>
              <w:rPr>
                <w:rFonts w:eastAsia="Calibri"/>
                <w:sz w:val="28"/>
                <w:szCs w:val="28"/>
              </w:rPr>
            </w:pPr>
            <w:r w:rsidRPr="00A0360D">
              <w:rPr>
                <w:rFonts w:eastAsia="Calibri" w:hint="cs"/>
                <w:sz w:val="28"/>
                <w:szCs w:val="28"/>
                <w:cs/>
              </w:rPr>
              <w:t>.........................................</w:t>
            </w:r>
            <w:r>
              <w:rPr>
                <w:rFonts w:eastAsia="Calibri" w:hint="cs"/>
                <w:sz w:val="28"/>
                <w:szCs w:val="28"/>
                <w:cs/>
              </w:rPr>
              <w:t>...</w:t>
            </w:r>
            <w:r w:rsidRPr="00A0360D">
              <w:rPr>
                <w:rFonts w:eastAsia="Calibri" w:hint="cs"/>
                <w:sz w:val="28"/>
                <w:szCs w:val="28"/>
                <w:cs/>
              </w:rPr>
              <w:t>...................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D44" w14:textId="06C81172" w:rsidR="003450ED" w:rsidRPr="00A0360D" w:rsidRDefault="003450ED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</w:t>
            </w:r>
            <w:r w:rsidR="003017AE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</w:t>
            </w:r>
          </w:p>
        </w:tc>
      </w:tr>
      <w:tr w:rsidR="003450ED" w:rsidRPr="00A0360D" w14:paraId="68123DF1" w14:textId="77777777" w:rsidTr="00DA5E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5AAD" w14:textId="77777777" w:rsidR="003450ED" w:rsidRPr="00A16860" w:rsidRDefault="003450ED" w:rsidP="00AD37F3">
            <w:pPr>
              <w:rPr>
                <w:b/>
                <w:bCs/>
                <w:sz w:val="28"/>
                <w:szCs w:val="28"/>
                <w:cs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 xml:space="preserve">แผนงานที่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A16860">
              <w:rPr>
                <w:b/>
                <w:bCs/>
                <w:sz w:val="28"/>
                <w:szCs w:val="28"/>
                <w:cs/>
              </w:rPr>
              <w:t>: ........................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6A61" w14:textId="77777777" w:rsidR="003450ED" w:rsidRPr="00A0360D" w:rsidRDefault="003450ED" w:rsidP="00AD37F3">
            <w:pPr>
              <w:rPr>
                <w:rFonts w:eastAsia="Calibri"/>
                <w:sz w:val="28"/>
                <w:szCs w:val="28"/>
                <w:cs/>
              </w:rPr>
            </w:pPr>
            <w:r w:rsidRPr="00A0360D">
              <w:rPr>
                <w:rFonts w:eastAsia="Calibri" w:hint="cs"/>
                <w:sz w:val="28"/>
                <w:szCs w:val="28"/>
                <w:cs/>
              </w:rPr>
              <w:t>.........................................</w:t>
            </w:r>
            <w:r>
              <w:rPr>
                <w:rFonts w:eastAsia="Calibri" w:hint="cs"/>
                <w:sz w:val="28"/>
                <w:szCs w:val="28"/>
                <w:cs/>
              </w:rPr>
              <w:t>...</w:t>
            </w:r>
            <w:r w:rsidRPr="00A0360D">
              <w:rPr>
                <w:rFonts w:eastAsia="Calibri" w:hint="cs"/>
                <w:sz w:val="28"/>
                <w:szCs w:val="28"/>
                <w:cs/>
              </w:rPr>
              <w:t>...................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250" w14:textId="545647A9" w:rsidR="003450ED" w:rsidRDefault="003450ED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</w:t>
            </w:r>
            <w:r w:rsidR="003017AE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</w:p>
        </w:tc>
      </w:tr>
    </w:tbl>
    <w:p w14:paraId="1EDF4050" w14:textId="77777777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75B2F6E7" w14:textId="6B26AE2C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>
        <w:rPr>
          <w:b/>
          <w:bCs/>
          <w:sz w:val="28"/>
          <w:szCs w:val="28"/>
        </w:rPr>
        <w:tab/>
      </w:r>
      <w:r w:rsidRPr="00E775D4">
        <w:rPr>
          <w:b/>
          <w:bCs/>
          <w:sz w:val="28"/>
          <w:szCs w:val="28"/>
          <w:cs/>
        </w:rPr>
        <w:t>ผลกระทบ</w:t>
      </w:r>
      <w:r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Impact)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3227"/>
        <w:gridCol w:w="5273"/>
        <w:gridCol w:w="5812"/>
      </w:tblGrid>
      <w:tr w:rsidR="003450ED" w:rsidRPr="00A0360D" w14:paraId="1E23017E" w14:textId="77777777" w:rsidTr="00DA5E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04CF" w14:textId="77777777" w:rsidR="003450ED" w:rsidRPr="00A0360D" w:rsidRDefault="003450ED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 w:rsidRPr="00A0360D">
              <w:rPr>
                <w:rFonts w:eastAsia="Calibri"/>
                <w:b/>
                <w:bCs/>
                <w:sz w:val="28"/>
                <w:szCs w:val="28"/>
                <w:cs/>
              </w:rPr>
              <w:t>แผนงานที่ได้รับอนุมัติ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7402" w14:textId="582D0080" w:rsidR="003450ED" w:rsidRPr="00A0360D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A0360D">
              <w:rPr>
                <w:rFonts w:eastAsia="Calibri"/>
                <w:b/>
                <w:bCs/>
                <w:sz w:val="28"/>
                <w:szCs w:val="28"/>
              </w:rPr>
              <w:t>Impact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(ตาม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MoA</w:t>
            </w:r>
            <w:proofErr w:type="spellEnd"/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3F7A" w14:textId="77777777" w:rsidR="003450ED" w:rsidRPr="00A0360D" w:rsidRDefault="003450ED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</w:tr>
      <w:tr w:rsidR="003450ED" w:rsidRPr="00A0360D" w14:paraId="1ED5CB18" w14:textId="77777777" w:rsidTr="00DA5E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EDE7" w14:textId="77777777" w:rsidR="003450ED" w:rsidRPr="00A0360D" w:rsidRDefault="003450ED" w:rsidP="00AD37F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>แผนงานที่ 1: ........................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A6C" w14:textId="77777777" w:rsidR="003450ED" w:rsidRPr="00A0360D" w:rsidRDefault="003450ED" w:rsidP="00AD37F3">
            <w:pPr>
              <w:rPr>
                <w:rFonts w:eastAsia="Calibri"/>
                <w:sz w:val="28"/>
                <w:szCs w:val="28"/>
              </w:rPr>
            </w:pPr>
            <w:r w:rsidRPr="00A0360D">
              <w:rPr>
                <w:rFonts w:eastAsia="Calibri" w:hint="cs"/>
                <w:sz w:val="28"/>
                <w:szCs w:val="28"/>
                <w:cs/>
              </w:rPr>
              <w:t>.........................................</w:t>
            </w:r>
            <w:r>
              <w:rPr>
                <w:rFonts w:eastAsia="Calibri" w:hint="cs"/>
                <w:sz w:val="28"/>
                <w:szCs w:val="28"/>
                <w:cs/>
              </w:rPr>
              <w:t>...</w:t>
            </w:r>
            <w:r w:rsidRPr="00A0360D">
              <w:rPr>
                <w:rFonts w:eastAsia="Calibri" w:hint="cs"/>
                <w:sz w:val="28"/>
                <w:szCs w:val="28"/>
                <w:cs/>
              </w:rPr>
              <w:t>...................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0377" w14:textId="6C6EDFC4" w:rsidR="003450ED" w:rsidRPr="00A0360D" w:rsidRDefault="003450ED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  <w:r w:rsidR="003017AE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.................</w:t>
            </w:r>
          </w:p>
        </w:tc>
      </w:tr>
      <w:tr w:rsidR="003450ED" w:rsidRPr="00A0360D" w14:paraId="06E49F1F" w14:textId="77777777" w:rsidTr="00DA5E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098D" w14:textId="77777777" w:rsidR="003450ED" w:rsidRPr="00A16860" w:rsidRDefault="003450ED" w:rsidP="00AD37F3">
            <w:pPr>
              <w:rPr>
                <w:b/>
                <w:bCs/>
                <w:sz w:val="28"/>
                <w:szCs w:val="28"/>
                <w:cs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 xml:space="preserve">แผนงานที่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A16860">
              <w:rPr>
                <w:b/>
                <w:bCs/>
                <w:sz w:val="28"/>
                <w:szCs w:val="28"/>
                <w:cs/>
              </w:rPr>
              <w:t>: ........................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11AE" w14:textId="77777777" w:rsidR="003450ED" w:rsidRPr="00A0360D" w:rsidRDefault="003450ED" w:rsidP="00AD37F3">
            <w:pPr>
              <w:rPr>
                <w:rFonts w:eastAsia="Calibri"/>
                <w:sz w:val="28"/>
                <w:szCs w:val="28"/>
                <w:cs/>
              </w:rPr>
            </w:pPr>
            <w:r w:rsidRPr="00A0360D">
              <w:rPr>
                <w:rFonts w:eastAsia="Calibri" w:hint="cs"/>
                <w:sz w:val="28"/>
                <w:szCs w:val="28"/>
                <w:cs/>
              </w:rPr>
              <w:t>.........................................</w:t>
            </w:r>
            <w:r>
              <w:rPr>
                <w:rFonts w:eastAsia="Calibri" w:hint="cs"/>
                <w:sz w:val="28"/>
                <w:szCs w:val="28"/>
                <w:cs/>
              </w:rPr>
              <w:t>...</w:t>
            </w:r>
            <w:r w:rsidRPr="00A0360D">
              <w:rPr>
                <w:rFonts w:eastAsia="Calibri" w:hint="cs"/>
                <w:sz w:val="28"/>
                <w:szCs w:val="28"/>
                <w:cs/>
              </w:rPr>
              <w:t>...................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2789" w14:textId="68DA56CC" w:rsidR="003450ED" w:rsidRDefault="003450ED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</w:t>
            </w:r>
            <w:r w:rsidR="003017AE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</w:t>
            </w:r>
          </w:p>
        </w:tc>
      </w:tr>
    </w:tbl>
    <w:p w14:paraId="0BB90E67" w14:textId="77777777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56A4A5A" w14:textId="77777777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3.5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3261"/>
        <w:gridCol w:w="11056"/>
      </w:tblGrid>
      <w:tr w:rsidR="003450ED" w14:paraId="1EE73F52" w14:textId="77777777" w:rsidTr="00DA5E4A">
        <w:tc>
          <w:tcPr>
            <w:tcW w:w="3261" w:type="dxa"/>
            <w:shd w:val="clear" w:color="auto" w:fill="auto"/>
          </w:tcPr>
          <w:p w14:paraId="69B33CBA" w14:textId="77777777" w:rsidR="003450ED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แผนงานที่ได้รับอนุมัติ</w:t>
            </w:r>
          </w:p>
        </w:tc>
        <w:tc>
          <w:tcPr>
            <w:tcW w:w="11056" w:type="dxa"/>
            <w:shd w:val="clear" w:color="auto" w:fill="auto"/>
          </w:tcPr>
          <w:p w14:paraId="1C2DAA34" w14:textId="77777777" w:rsidR="003450ED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3450ED" w14:paraId="53E35D82" w14:textId="77777777" w:rsidTr="00DA5E4A">
        <w:tc>
          <w:tcPr>
            <w:tcW w:w="3261" w:type="dxa"/>
            <w:shd w:val="clear" w:color="auto" w:fill="auto"/>
          </w:tcPr>
          <w:p w14:paraId="2874E9A2" w14:textId="77777777" w:rsidR="003450ED" w:rsidRDefault="003450ED" w:rsidP="00AD37F3">
            <w:pPr>
              <w:rPr>
                <w:b/>
                <w:bCs/>
                <w:sz w:val="28"/>
                <w:szCs w:val="28"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>แผนงานที่ 1: ........................</w:t>
            </w:r>
          </w:p>
        </w:tc>
        <w:tc>
          <w:tcPr>
            <w:tcW w:w="11056" w:type="dxa"/>
            <w:shd w:val="clear" w:color="auto" w:fill="auto"/>
          </w:tcPr>
          <w:p w14:paraId="2833B236" w14:textId="77777777" w:rsidR="003450ED" w:rsidRDefault="003450ED" w:rsidP="00AD37F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62488A98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13F9E647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503EB56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2682F44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1EA0244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965DE3E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40BCDD0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tr w:rsidR="003450ED" w14:paraId="19BE6708" w14:textId="77777777" w:rsidTr="00DA5E4A">
        <w:tc>
          <w:tcPr>
            <w:tcW w:w="3261" w:type="dxa"/>
            <w:shd w:val="clear" w:color="auto" w:fill="auto"/>
          </w:tcPr>
          <w:p w14:paraId="54871FDD" w14:textId="77777777" w:rsidR="003450ED" w:rsidRDefault="003450ED" w:rsidP="00AD37F3">
            <w:pPr>
              <w:rPr>
                <w:b/>
                <w:bCs/>
                <w:sz w:val="28"/>
                <w:szCs w:val="28"/>
              </w:rPr>
            </w:pPr>
            <w:r w:rsidRPr="00A16860">
              <w:rPr>
                <w:b/>
                <w:bCs/>
                <w:sz w:val="28"/>
                <w:szCs w:val="28"/>
                <w:cs/>
              </w:rPr>
              <w:t xml:space="preserve">แผนงานที่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A16860">
              <w:rPr>
                <w:b/>
                <w:bCs/>
                <w:sz w:val="28"/>
                <w:szCs w:val="28"/>
                <w:cs/>
              </w:rPr>
              <w:t>: ........................</w:t>
            </w:r>
          </w:p>
        </w:tc>
        <w:tc>
          <w:tcPr>
            <w:tcW w:w="11056" w:type="dxa"/>
            <w:shd w:val="clear" w:color="auto" w:fill="auto"/>
          </w:tcPr>
          <w:p w14:paraId="5EDE40BE" w14:textId="77777777" w:rsidR="003450ED" w:rsidRDefault="003450ED" w:rsidP="00AD37F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0F66A29A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F789ECC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170E270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2AB8C92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A3CAB7B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48B8F50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905ACAD" w14:textId="77777777" w:rsidR="003450ED" w:rsidRDefault="003450ED" w:rsidP="00AD37F3">
            <w:pPr>
              <w:rPr>
                <w:b/>
                <w:bCs/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</w:tbl>
    <w:p w14:paraId="216F1ED6" w14:textId="1CD33ACC" w:rsidR="00FF3027" w:rsidRDefault="00FF3027" w:rsidP="00AD37F3">
      <w:pPr>
        <w:ind w:left="567" w:hanging="567"/>
        <w:rPr>
          <w:b/>
          <w:bCs/>
          <w:sz w:val="28"/>
          <w:szCs w:val="28"/>
          <w:cs/>
        </w:rPr>
        <w:sectPr w:rsidR="00FF3027" w:rsidSect="00E775D4">
          <w:pgSz w:w="16838" w:h="11906" w:orient="landscape"/>
          <w:pgMar w:top="1134" w:right="1440" w:bottom="1440" w:left="1440" w:header="720" w:footer="720" w:gutter="0"/>
          <w:cols w:space="720"/>
          <w:docGrid w:linePitch="360"/>
        </w:sectPr>
      </w:pPr>
    </w:p>
    <w:p w14:paraId="1637E980" w14:textId="6EF084D0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06BC49F4" w14:textId="734CCA81" w:rsidR="0055463C" w:rsidRDefault="0055463C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4.1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สรุปผล</w:t>
      </w:r>
    </w:p>
    <w:p w14:paraId="35EE2C20" w14:textId="33FA1CFA" w:rsidR="007E37C7" w:rsidRDefault="007E37C7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A24C30">
        <w:rPr>
          <w:b/>
          <w:bCs/>
          <w:sz w:val="28"/>
          <w:szCs w:val="28"/>
          <w:cs/>
        </w:rPr>
        <w:t>แผนงานที่ 1: ........................</w:t>
      </w:r>
    </w:p>
    <w:p w14:paraId="0D1FA4FD" w14:textId="77777777" w:rsidR="007E37C7" w:rsidRDefault="007E37C7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93DD4" w14:textId="77777777" w:rsidR="007E37C7" w:rsidRPr="00AC7FE0" w:rsidRDefault="007E37C7" w:rsidP="00AD37F3">
      <w:pPr>
        <w:spacing w:after="0"/>
        <w:rPr>
          <w:sz w:val="28"/>
          <w:szCs w:val="28"/>
        </w:rPr>
      </w:pPr>
    </w:p>
    <w:p w14:paraId="07959F2C" w14:textId="77777777" w:rsidR="007E37C7" w:rsidRDefault="007E37C7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A24C30">
        <w:rPr>
          <w:b/>
          <w:bCs/>
          <w:sz w:val="28"/>
          <w:szCs w:val="28"/>
          <w:cs/>
        </w:rPr>
        <w:t xml:space="preserve">แผนงานที่ </w:t>
      </w:r>
      <w:r>
        <w:rPr>
          <w:b/>
          <w:bCs/>
          <w:sz w:val="28"/>
          <w:szCs w:val="28"/>
        </w:rPr>
        <w:t>2</w:t>
      </w:r>
      <w:r w:rsidRPr="00A24C30">
        <w:rPr>
          <w:b/>
          <w:bCs/>
          <w:sz w:val="28"/>
          <w:szCs w:val="28"/>
          <w:cs/>
        </w:rPr>
        <w:t>: ........................</w:t>
      </w:r>
    </w:p>
    <w:p w14:paraId="12081475" w14:textId="77777777" w:rsidR="007E37C7" w:rsidRDefault="007E37C7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5D819" w14:textId="62774174" w:rsidR="00A16860" w:rsidRDefault="00A16860" w:rsidP="00AD37F3">
      <w:pPr>
        <w:rPr>
          <w:b/>
          <w:bCs/>
          <w:sz w:val="28"/>
          <w:szCs w:val="28"/>
        </w:rPr>
      </w:pPr>
    </w:p>
    <w:p w14:paraId="4F3DBC70" w14:textId="25FE45FE" w:rsidR="0055463C" w:rsidRDefault="0055463C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4.2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อภิปรายผล</w:t>
      </w:r>
    </w:p>
    <w:p w14:paraId="0E72E517" w14:textId="77777777" w:rsidR="0055463C" w:rsidRDefault="0055463C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A24C30">
        <w:rPr>
          <w:b/>
          <w:bCs/>
          <w:sz w:val="28"/>
          <w:szCs w:val="28"/>
          <w:cs/>
        </w:rPr>
        <w:t>แผนงานที่ 1: ........................</w:t>
      </w:r>
    </w:p>
    <w:p w14:paraId="68CB5302" w14:textId="77777777" w:rsidR="0055463C" w:rsidRDefault="0055463C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C61A5" w14:textId="77777777" w:rsidR="0055463C" w:rsidRPr="00AC7FE0" w:rsidRDefault="0055463C" w:rsidP="00AD37F3">
      <w:pPr>
        <w:spacing w:after="0"/>
        <w:rPr>
          <w:sz w:val="28"/>
          <w:szCs w:val="28"/>
        </w:rPr>
      </w:pPr>
    </w:p>
    <w:p w14:paraId="367AE2B0" w14:textId="77777777" w:rsidR="0055463C" w:rsidRDefault="0055463C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A24C30">
        <w:rPr>
          <w:b/>
          <w:bCs/>
          <w:sz w:val="28"/>
          <w:szCs w:val="28"/>
          <w:cs/>
        </w:rPr>
        <w:t xml:space="preserve">แผนงานที่ </w:t>
      </w:r>
      <w:r>
        <w:rPr>
          <w:b/>
          <w:bCs/>
          <w:sz w:val="28"/>
          <w:szCs w:val="28"/>
        </w:rPr>
        <w:t>2</w:t>
      </w:r>
      <w:r w:rsidRPr="00A24C30">
        <w:rPr>
          <w:b/>
          <w:bCs/>
          <w:sz w:val="28"/>
          <w:szCs w:val="28"/>
          <w:cs/>
        </w:rPr>
        <w:t>: ........................</w:t>
      </w:r>
    </w:p>
    <w:p w14:paraId="23575B6C" w14:textId="77777777" w:rsidR="0055463C" w:rsidRDefault="0055463C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16F18F" w14:textId="77777777" w:rsidR="0055463C" w:rsidRPr="007E37C7" w:rsidRDefault="0055463C" w:rsidP="00AD37F3">
      <w:pPr>
        <w:rPr>
          <w:b/>
          <w:bCs/>
          <w:sz w:val="28"/>
          <w:szCs w:val="28"/>
        </w:rPr>
      </w:pPr>
    </w:p>
    <w:p w14:paraId="240D4F3E" w14:textId="2DA5C681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A252FAF" w14:textId="308A3C7F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>เอกสารอ้างอิง</w:t>
      </w:r>
    </w:p>
    <w:p w14:paraId="423F9ACB" w14:textId="7C293DFE" w:rsidR="00A16860" w:rsidRPr="00BC6398" w:rsidRDefault="00A16860" w:rsidP="00AD37F3">
      <w:pPr>
        <w:spacing w:after="0"/>
        <w:rPr>
          <w:sz w:val="28"/>
          <w:szCs w:val="28"/>
        </w:rPr>
      </w:pP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9AB8666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61C658A0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4CA2BCDD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64AA3453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3791BDA5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490111AC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7EFCB28B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0E622347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32E8F2FF" w14:textId="04B3A398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</w:p>
    <w:p w14:paraId="41D40C1F" w14:textId="7EE1CDC3" w:rsidR="00D43A01" w:rsidRDefault="00D43A01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006D641F" w14:textId="11E3BB55" w:rsidR="005E18E4" w:rsidRPr="005E18E4" w:rsidRDefault="005E18E4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5E18E4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7216" behindDoc="1" locked="0" layoutInCell="1" allowOverlap="1" wp14:anchorId="3582983B" wp14:editId="193B21DA">
            <wp:simplePos x="0" y="0"/>
            <wp:positionH relativeFrom="margin">
              <wp:posOffset>-245662</wp:posOffset>
            </wp:positionH>
            <wp:positionV relativeFrom="paragraph">
              <wp:posOffset>607</wp:posOffset>
            </wp:positionV>
            <wp:extent cx="501650" cy="77343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8" r="10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66AB2" w14:textId="2EBC10D5" w:rsidR="00E23F8D" w:rsidRPr="005E18E4" w:rsidRDefault="008640F8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 w:rsidRPr="005E18E4">
        <w:rPr>
          <w:b/>
          <w:bCs/>
          <w:cs/>
        </w:rPr>
        <w:t>ผลสัมฤทธิ์สำหรับโครงการปกติ ปีงบประมาณ พ.ศ. 2563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B2FE5" w:rsidRPr="00AB2FE5" w14:paraId="18D59818" w14:textId="77777777" w:rsidTr="00DA5E4A">
        <w:tc>
          <w:tcPr>
            <w:tcW w:w="10065" w:type="dxa"/>
            <w:shd w:val="clear" w:color="auto" w:fill="auto"/>
          </w:tcPr>
          <w:p w14:paraId="44E856B8" w14:textId="683A2801" w:rsidR="00AB2FE5" w:rsidRPr="00890550" w:rsidRDefault="005E18E4" w:rsidP="00AD37F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แผนงาน</w:t>
            </w:r>
            <w:r w:rsidR="00AB2FE5" w:rsidRPr="00AB2FE5">
              <w:rPr>
                <w:b/>
                <w:bCs/>
                <w:sz w:val="28"/>
                <w:szCs w:val="28"/>
                <w:cs/>
              </w:rPr>
              <w:t xml:space="preserve">ที่ 1: </w:t>
            </w:r>
            <w:r w:rsidR="00AB2FE5" w:rsidRPr="00890550">
              <w:rPr>
                <w:sz w:val="28"/>
                <w:szCs w:val="28"/>
                <w:cs/>
              </w:rPr>
              <w:t>........................</w:t>
            </w:r>
            <w:r w:rsidR="00AB2FE5" w:rsidRPr="00890550">
              <w:rPr>
                <w:sz w:val="28"/>
                <w:szCs w:val="28"/>
              </w:rPr>
              <w:t>....................................................................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="00AB2FE5" w:rsidRPr="00890550">
              <w:rPr>
                <w:sz w:val="28"/>
                <w:szCs w:val="28"/>
              </w:rPr>
              <w:t>....................</w:t>
            </w:r>
            <w:r w:rsidR="00890550">
              <w:rPr>
                <w:sz w:val="28"/>
                <w:szCs w:val="28"/>
              </w:rPr>
              <w:t>............</w:t>
            </w:r>
            <w:r w:rsidR="00AB2FE5" w:rsidRPr="00890550">
              <w:rPr>
                <w:sz w:val="28"/>
                <w:szCs w:val="28"/>
              </w:rPr>
              <w:t>......................</w:t>
            </w:r>
            <w:r>
              <w:rPr>
                <w:sz w:val="28"/>
                <w:szCs w:val="28"/>
              </w:rPr>
              <w:t>.............</w:t>
            </w:r>
            <w:r w:rsidR="00AB2FE5" w:rsidRPr="00890550">
              <w:rPr>
                <w:sz w:val="28"/>
                <w:szCs w:val="28"/>
              </w:rPr>
              <w:t>........................</w:t>
            </w:r>
          </w:p>
          <w:p w14:paraId="2053A3DE" w14:textId="2483B108" w:rsidR="00AB2FE5" w:rsidRPr="00890550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หัวหน้า</w:t>
            </w:r>
            <w:r w:rsidR="005E18E4">
              <w:rPr>
                <w:rFonts w:hint="cs"/>
                <w:b/>
                <w:bCs/>
                <w:sz w:val="28"/>
                <w:szCs w:val="28"/>
                <w:cs/>
              </w:rPr>
              <w:t>แผนงาน</w:t>
            </w:r>
            <w:r w:rsidRPr="00890550">
              <w:rPr>
                <w:sz w:val="28"/>
                <w:szCs w:val="28"/>
              </w:rPr>
              <w:t>...........................................................................................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Pr="00890550">
              <w:rPr>
                <w:sz w:val="28"/>
                <w:szCs w:val="28"/>
              </w:rPr>
              <w:t>.....................................................</w:t>
            </w:r>
            <w:r w:rsidR="00890550">
              <w:rPr>
                <w:sz w:val="28"/>
                <w:szCs w:val="28"/>
              </w:rPr>
              <w:t>............</w:t>
            </w:r>
            <w:r w:rsidRPr="00890550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.......</w:t>
            </w:r>
            <w:r w:rsidRPr="00890550">
              <w:rPr>
                <w:sz w:val="28"/>
                <w:szCs w:val="28"/>
              </w:rPr>
              <w:t>.......</w:t>
            </w:r>
          </w:p>
          <w:p w14:paraId="1CB18AA8" w14:textId="397CA077" w:rsidR="00890550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>..</w:t>
            </w:r>
            <w:r w:rsidRPr="00890550">
              <w:rPr>
                <w:sz w:val="28"/>
                <w:szCs w:val="28"/>
              </w:rPr>
              <w:t xml:space="preserve">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อีเมล์</w:t>
            </w:r>
            <w:r w:rsidR="00890550"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</w:t>
            </w:r>
            <w:r w:rsidR="00890550" w:rsidRPr="00890550">
              <w:rPr>
                <w:sz w:val="28"/>
                <w:szCs w:val="28"/>
                <w:cs/>
              </w:rPr>
              <w:t>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14:paraId="0D121F3B" w14:textId="7942EF19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 w:rsidR="004C0B31">
              <w:rPr>
                <w:rFonts w:hint="cs"/>
                <w:sz w:val="28"/>
                <w:szCs w:val="28"/>
                <w:cs/>
              </w:rPr>
              <w:t>.</w:t>
            </w:r>
            <w:r w:rsidR="0005264B">
              <w:rPr>
                <w:rFonts w:hint="cs"/>
                <w:sz w:val="28"/>
                <w:szCs w:val="28"/>
                <w:cs/>
              </w:rPr>
              <w:t>.</w:t>
            </w:r>
            <w:r w:rsidR="004C0B31">
              <w:rPr>
                <w:rFonts w:hint="cs"/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 w:rsidR="005E18E4"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14:paraId="4C45EE88" w14:textId="09583215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โปรแกรมตามยุทธศาสตร์ อววน.:</w:t>
            </w:r>
            <w:r w:rsidRPr="00AB2FE5"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</w:t>
            </w:r>
            <w:r w:rsidR="004C0B31">
              <w:rPr>
                <w:sz w:val="28"/>
                <w:szCs w:val="28"/>
              </w:rPr>
              <w:t>........</w:t>
            </w:r>
            <w:r w:rsidRPr="004C0B31">
              <w:rPr>
                <w:sz w:val="28"/>
                <w:szCs w:val="28"/>
              </w:rPr>
              <w:t>..................................................................</w:t>
            </w:r>
            <w:r w:rsidR="00361428">
              <w:rPr>
                <w:sz w:val="28"/>
                <w:szCs w:val="28"/>
              </w:rPr>
              <w:t>...........</w:t>
            </w:r>
            <w:r w:rsidRPr="004C0B31">
              <w:rPr>
                <w:sz w:val="28"/>
                <w:szCs w:val="28"/>
              </w:rPr>
              <w:t>............</w:t>
            </w:r>
            <w:r w:rsidR="005E18E4">
              <w:rPr>
                <w:sz w:val="28"/>
                <w:szCs w:val="28"/>
              </w:rPr>
              <w:t>......</w:t>
            </w:r>
            <w:r w:rsidRPr="004C0B31">
              <w:rPr>
                <w:sz w:val="28"/>
                <w:szCs w:val="28"/>
              </w:rPr>
              <w:t>.......</w:t>
            </w:r>
            <w:r w:rsidR="00890550" w:rsidRPr="004C0B31">
              <w:rPr>
                <w:sz w:val="28"/>
                <w:szCs w:val="28"/>
              </w:rPr>
              <w:t>..</w:t>
            </w:r>
          </w:p>
          <w:p w14:paraId="4BBDACA1" w14:textId="7F6E3F4F" w:rsidR="00890550" w:rsidRPr="004C0B31" w:rsidRDefault="00890550" w:rsidP="00AD37F3">
            <w:pPr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</w:t>
            </w:r>
            <w:r w:rsidR="004C0B31">
              <w:rPr>
                <w:sz w:val="28"/>
                <w:szCs w:val="28"/>
              </w:rPr>
              <w:t>..........</w:t>
            </w:r>
            <w:r w:rsidRPr="004C0B31">
              <w:rPr>
                <w:sz w:val="28"/>
                <w:szCs w:val="28"/>
              </w:rPr>
              <w:t>.............................................................</w:t>
            </w:r>
            <w:r w:rsidR="00361428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</w:t>
            </w:r>
            <w:r w:rsidR="00361428">
              <w:rPr>
                <w:sz w:val="28"/>
                <w:szCs w:val="28"/>
              </w:rPr>
              <w:t>..</w:t>
            </w:r>
            <w:r w:rsidRPr="004C0B31">
              <w:rPr>
                <w:sz w:val="28"/>
                <w:szCs w:val="28"/>
              </w:rPr>
              <w:t>...........</w:t>
            </w:r>
          </w:p>
          <w:p w14:paraId="681F6E41" w14:textId="0507B7EC" w:rsidR="00890550" w:rsidRPr="00AB2FE5" w:rsidRDefault="00890550" w:rsidP="00AD37F3">
            <w:pPr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.....................................</w:t>
            </w:r>
            <w:r w:rsidR="004C0B31">
              <w:rPr>
                <w:sz w:val="28"/>
                <w:szCs w:val="28"/>
              </w:rPr>
              <w:t>.........</w:t>
            </w:r>
            <w:r w:rsidRPr="004C0B31">
              <w:rPr>
                <w:sz w:val="28"/>
                <w:szCs w:val="28"/>
              </w:rPr>
              <w:t>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</w:t>
            </w:r>
            <w:r w:rsidR="00361428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</w:t>
            </w:r>
          </w:p>
        </w:tc>
      </w:tr>
      <w:tr w:rsidR="00AB2FE5" w:rsidRPr="00AB2FE5" w14:paraId="7789FD6C" w14:textId="77777777" w:rsidTr="00DA5E4A">
        <w:tc>
          <w:tcPr>
            <w:tcW w:w="10065" w:type="dxa"/>
            <w:shd w:val="clear" w:color="auto" w:fill="auto"/>
          </w:tcPr>
          <w:p w14:paraId="1C320ACF" w14:textId="77777777" w:rsidR="00AB2FE5" w:rsidRPr="00AB2FE5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14:paraId="46D5731A" w14:textId="50566564" w:rsidR="00AB2FE5" w:rsidRPr="00AB2FE5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361428"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3FED98DB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190DD70A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55389A72" w14:textId="77777777" w:rsidR="00AB2FE5" w:rsidRPr="00AB2FE5" w:rsidRDefault="00AB2FE5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B2FE5" w:rsidRPr="00AB2FE5" w14:paraId="484DECF3" w14:textId="77777777" w:rsidTr="00DA5E4A">
        <w:tc>
          <w:tcPr>
            <w:tcW w:w="10065" w:type="dxa"/>
            <w:shd w:val="clear" w:color="auto" w:fill="auto"/>
          </w:tcPr>
          <w:p w14:paraId="0DA142E0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="005E18E4"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............</w:t>
            </w:r>
            <w:r w:rsidR="005E18E4"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="005E18E4" w:rsidRPr="00AB2FE5">
              <w:rPr>
                <w:sz w:val="28"/>
                <w:szCs w:val="28"/>
              </w:rPr>
              <w:t>.....</w:t>
            </w:r>
          </w:p>
          <w:p w14:paraId="7E8F43B8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5925DA76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03CC1BAA" w14:textId="1C3ABB02" w:rsidR="00AB2FE5" w:rsidRPr="00AB2FE5" w:rsidRDefault="00AB2FE5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B2FE5" w:rsidRPr="00AB2FE5" w14:paraId="2AEF824A" w14:textId="77777777" w:rsidTr="00DA5E4A">
        <w:tc>
          <w:tcPr>
            <w:tcW w:w="10065" w:type="dxa"/>
            <w:shd w:val="clear" w:color="auto" w:fill="auto"/>
          </w:tcPr>
          <w:p w14:paraId="6AED6D8C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="005E18E4"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............</w:t>
            </w:r>
            <w:r w:rsidR="005E18E4"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="005E18E4" w:rsidRPr="00AB2FE5">
              <w:rPr>
                <w:sz w:val="28"/>
                <w:szCs w:val="28"/>
              </w:rPr>
              <w:t>.....</w:t>
            </w:r>
          </w:p>
          <w:p w14:paraId="319089F3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1108ECF2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7087F5D9" w14:textId="1E76C633" w:rsidR="00AB2FE5" w:rsidRPr="00AB2FE5" w:rsidRDefault="00AB2FE5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B2FE5" w:rsidRPr="00AB2FE5" w14:paraId="05D2A048" w14:textId="77777777" w:rsidTr="00DA5E4A">
        <w:tc>
          <w:tcPr>
            <w:tcW w:w="10065" w:type="dxa"/>
            <w:shd w:val="clear" w:color="auto" w:fill="auto"/>
          </w:tcPr>
          <w:p w14:paraId="459FC229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.......</w:t>
            </w:r>
            <w:r w:rsidRPr="0005264B">
              <w:rPr>
                <w:sz w:val="28"/>
                <w:szCs w:val="28"/>
              </w:rPr>
              <w:t>....................</w:t>
            </w:r>
            <w:r w:rsidR="003A66F3">
              <w:rPr>
                <w:sz w:val="28"/>
                <w:szCs w:val="28"/>
              </w:rPr>
              <w:t>........</w:t>
            </w:r>
          </w:p>
          <w:p w14:paraId="41661F7C" w14:textId="06F37A19" w:rsidR="00D25BCD" w:rsidRPr="00AB2FE5" w:rsidRDefault="00D25BCD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B2FE5" w:rsidRPr="00AB2FE5" w14:paraId="62509ACC" w14:textId="77777777" w:rsidTr="00DA5E4A">
        <w:tc>
          <w:tcPr>
            <w:tcW w:w="10065" w:type="dxa"/>
            <w:shd w:val="clear" w:color="auto" w:fill="auto"/>
          </w:tcPr>
          <w:p w14:paraId="1D4737A7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</w:t>
            </w:r>
            <w:r w:rsidR="003A66F3">
              <w:rPr>
                <w:sz w:val="28"/>
                <w:szCs w:val="28"/>
              </w:rPr>
              <w:t>........</w:t>
            </w:r>
            <w:r w:rsidRPr="0005264B">
              <w:rPr>
                <w:sz w:val="28"/>
                <w:szCs w:val="28"/>
              </w:rPr>
              <w:t>.</w:t>
            </w:r>
          </w:p>
          <w:p w14:paraId="7C5BA186" w14:textId="1CE877C3" w:rsidR="00D25BCD" w:rsidRPr="00AB2FE5" w:rsidRDefault="00D25BCD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B2FE5" w:rsidRPr="00AB2FE5" w14:paraId="0729EA0E" w14:textId="77777777" w:rsidTr="00DA5E4A">
        <w:tc>
          <w:tcPr>
            <w:tcW w:w="10065" w:type="dxa"/>
            <w:shd w:val="clear" w:color="auto" w:fill="auto"/>
          </w:tcPr>
          <w:p w14:paraId="2D1E64A3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...................................</w:t>
            </w:r>
            <w:r w:rsidR="003A66F3">
              <w:rPr>
                <w:sz w:val="28"/>
                <w:szCs w:val="28"/>
              </w:rPr>
              <w:t>...</w:t>
            </w:r>
            <w:r w:rsidRPr="0005264B">
              <w:rPr>
                <w:sz w:val="28"/>
                <w:szCs w:val="28"/>
              </w:rPr>
              <w:t>...</w:t>
            </w:r>
          </w:p>
          <w:p w14:paraId="494F6D89" w14:textId="502EC3E7" w:rsidR="00D25BCD" w:rsidRPr="00AB2FE5" w:rsidRDefault="00D25BCD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B2FE5" w:rsidRPr="00AB2FE5" w14:paraId="476A1386" w14:textId="77777777" w:rsidTr="00DA5E4A">
        <w:tc>
          <w:tcPr>
            <w:tcW w:w="10065" w:type="dxa"/>
            <w:shd w:val="clear" w:color="auto" w:fill="auto"/>
          </w:tcPr>
          <w:p w14:paraId="552C6980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  <w:p w14:paraId="54E83CF2" w14:textId="131058CE" w:rsidR="003A66F3" w:rsidRPr="003A66F3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 w:rsidR="00603F7E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EA1044F" w14:textId="77777777" w:rsidR="003A66F3" w:rsidRPr="00D25BCD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 w:rsidR="00603F7E"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="00603F7E"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14:paraId="722F0C69" w14:textId="2B70DA58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10EC231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0E3CBF59" w14:textId="52483625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165C68A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187E9405" w14:textId="01BCAE79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E04C0EC" w14:textId="5F8F53A4" w:rsidR="00D25BCD" w:rsidRP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6F7B" w:rsidRPr="00AB2FE5" w14:paraId="01C398CC" w14:textId="77777777" w:rsidTr="00DA5E4A">
        <w:tc>
          <w:tcPr>
            <w:tcW w:w="10065" w:type="dxa"/>
            <w:shd w:val="clear" w:color="auto" w:fill="auto"/>
          </w:tcPr>
          <w:p w14:paraId="463F343B" w14:textId="1888B23E" w:rsidR="00D25BCD" w:rsidRPr="0005264B" w:rsidRDefault="00386F7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lastRenderedPageBreak/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386F7B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</w:t>
            </w:r>
            <w:r>
              <w:rPr>
                <w:sz w:val="28"/>
                <w:szCs w:val="28"/>
              </w:rPr>
              <w:t>....</w:t>
            </w:r>
            <w:r w:rsidRPr="00386F7B">
              <w:rPr>
                <w:sz w:val="28"/>
                <w:szCs w:val="28"/>
              </w:rPr>
              <w:t>..</w:t>
            </w:r>
          </w:p>
        </w:tc>
      </w:tr>
      <w:tr w:rsidR="0005264B" w:rsidRPr="00AB2FE5" w14:paraId="3FE14293" w14:textId="77777777" w:rsidTr="00DA5E4A">
        <w:tc>
          <w:tcPr>
            <w:tcW w:w="10065" w:type="dxa"/>
            <w:shd w:val="clear" w:color="auto" w:fill="auto"/>
          </w:tcPr>
          <w:p w14:paraId="40BD793F" w14:textId="4F2AAB12" w:rsidR="00D25BCD" w:rsidRPr="0005264B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 xml:space="preserve">TRL/SRL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</w:t>
            </w:r>
            <w:r>
              <w:rPr>
                <w:sz w:val="28"/>
                <w:szCs w:val="28"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 w:rsidR="005E18E4"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14:paraId="48AC59D2" w14:textId="00482BCA" w:rsidR="00AB2FE5" w:rsidRDefault="00AB2FE5" w:rsidP="00AD37F3">
      <w:pPr>
        <w:tabs>
          <w:tab w:val="left" w:pos="1410"/>
        </w:tabs>
        <w:spacing w:after="0" w:line="240" w:lineRule="auto"/>
        <w:rPr>
          <w:b/>
          <w:bCs/>
          <w:sz w:val="28"/>
          <w:szCs w:val="28"/>
        </w:rPr>
      </w:pPr>
    </w:p>
    <w:p w14:paraId="6BC494C9" w14:textId="77777777" w:rsidR="005E18E4" w:rsidRPr="00E23F8D" w:rsidRDefault="005E18E4" w:rsidP="00AD37F3">
      <w:pPr>
        <w:tabs>
          <w:tab w:val="left" w:pos="1410"/>
        </w:tabs>
        <w:spacing w:after="0" w:line="240" w:lineRule="auto"/>
        <w:rPr>
          <w:b/>
          <w:bCs/>
          <w:sz w:val="28"/>
          <w:szCs w:val="28"/>
          <w:cs/>
        </w:rPr>
      </w:pPr>
    </w:p>
    <w:p w14:paraId="2D8CEE29" w14:textId="1D2C225B" w:rsidR="00551723" w:rsidRDefault="0005264B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  <w:r w:rsidRPr="0005264B">
        <w:rPr>
          <w:rFonts w:hint="cs"/>
          <w:b/>
          <w:bCs/>
          <w:sz w:val="28"/>
          <w:szCs w:val="28"/>
          <w:cs/>
        </w:rPr>
        <w:t>หมายเหตุ</w:t>
      </w:r>
      <w:r w:rsidRPr="0005264B">
        <w:rPr>
          <w:b/>
          <w:bCs/>
          <w:sz w:val="28"/>
          <w:szCs w:val="28"/>
        </w:rPr>
        <w:t>:</w:t>
      </w:r>
      <w:r w:rsidR="00551723">
        <w:rPr>
          <w:b/>
          <w:bCs/>
          <w:sz w:val="28"/>
          <w:szCs w:val="28"/>
        </w:rPr>
        <w:tab/>
      </w:r>
      <w:r w:rsidR="00551723">
        <w:rPr>
          <w:rFonts w:hint="cs"/>
          <w:b/>
          <w:bCs/>
          <w:sz w:val="28"/>
          <w:szCs w:val="28"/>
          <w:cs/>
        </w:rPr>
        <w:t xml:space="preserve">1) </w:t>
      </w:r>
      <w:r w:rsidR="00551723" w:rsidRPr="00A513BD">
        <w:rPr>
          <w:rFonts w:hint="cs"/>
          <w:b/>
          <w:bCs/>
          <w:color w:val="FF0000"/>
          <w:sz w:val="28"/>
          <w:szCs w:val="28"/>
          <w:cs/>
        </w:rPr>
        <w:t xml:space="preserve">ให้คัดเลือกแผนงานเด่น </w:t>
      </w:r>
      <w:r w:rsidR="00950133">
        <w:rPr>
          <w:rFonts w:hint="cs"/>
          <w:b/>
          <w:bCs/>
          <w:color w:val="FF0000"/>
          <w:sz w:val="28"/>
          <w:szCs w:val="28"/>
          <w:cs/>
        </w:rPr>
        <w:t xml:space="preserve">(มีการนำผลงานวิจัยไปใช้ประโยชน์แล้ว) </w:t>
      </w:r>
      <w:r w:rsidR="00551723" w:rsidRPr="00A513BD">
        <w:rPr>
          <w:rFonts w:hint="cs"/>
          <w:b/>
          <w:bCs/>
          <w:color w:val="FF0000"/>
          <w:sz w:val="28"/>
          <w:szCs w:val="28"/>
          <w:cs/>
        </w:rPr>
        <w:t>3-5 แผนงาน</w:t>
      </w:r>
    </w:p>
    <w:p w14:paraId="75B4CDED" w14:textId="20DD9109" w:rsidR="00E23F8D" w:rsidRPr="0005264B" w:rsidRDefault="00551723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 xml:space="preserve">2) </w:t>
      </w:r>
      <w:r w:rsidR="0005264B">
        <w:rPr>
          <w:rFonts w:hint="cs"/>
          <w:b/>
          <w:bCs/>
          <w:sz w:val="28"/>
          <w:szCs w:val="28"/>
          <w:cs/>
        </w:rPr>
        <w:t>ให้มีความยาวของเนื้อหา 2-3 หน้า และขอให้</w:t>
      </w:r>
      <w:r w:rsidR="0005264B" w:rsidRPr="0005264B">
        <w:rPr>
          <w:b/>
          <w:bCs/>
          <w:sz w:val="28"/>
          <w:szCs w:val="28"/>
          <w:cs/>
        </w:rPr>
        <w:t>แนบรูป</w:t>
      </w:r>
      <w:r w:rsidR="0005264B">
        <w:rPr>
          <w:rFonts w:hint="cs"/>
          <w:b/>
          <w:bCs/>
          <w:sz w:val="28"/>
          <w:szCs w:val="28"/>
          <w:cs/>
        </w:rPr>
        <w:t>ภาพ</w:t>
      </w:r>
      <w:r w:rsidR="0005264B" w:rsidRPr="0005264B">
        <w:rPr>
          <w:b/>
          <w:bCs/>
          <w:sz w:val="28"/>
          <w:szCs w:val="28"/>
          <w:cs/>
        </w:rPr>
        <w:t>ประกอบ 3-5 รูป</w:t>
      </w:r>
    </w:p>
    <w:sectPr w:rsidR="00E23F8D" w:rsidRPr="0005264B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1"/>
    <w:rsid w:val="0000238B"/>
    <w:rsid w:val="0005264B"/>
    <w:rsid w:val="0007764E"/>
    <w:rsid w:val="001605DA"/>
    <w:rsid w:val="002067BB"/>
    <w:rsid w:val="0021599A"/>
    <w:rsid w:val="002D5755"/>
    <w:rsid w:val="002D7B69"/>
    <w:rsid w:val="003017AE"/>
    <w:rsid w:val="0030486F"/>
    <w:rsid w:val="00341E6A"/>
    <w:rsid w:val="00343069"/>
    <w:rsid w:val="003450ED"/>
    <w:rsid w:val="00361428"/>
    <w:rsid w:val="00386F7B"/>
    <w:rsid w:val="00390F75"/>
    <w:rsid w:val="00396370"/>
    <w:rsid w:val="003A66F3"/>
    <w:rsid w:val="003D22C4"/>
    <w:rsid w:val="003D54CA"/>
    <w:rsid w:val="00417B6E"/>
    <w:rsid w:val="00437FBA"/>
    <w:rsid w:val="00444436"/>
    <w:rsid w:val="004C0B31"/>
    <w:rsid w:val="00502031"/>
    <w:rsid w:val="00517B61"/>
    <w:rsid w:val="0054117A"/>
    <w:rsid w:val="00544817"/>
    <w:rsid w:val="00551723"/>
    <w:rsid w:val="0055463C"/>
    <w:rsid w:val="00591AAA"/>
    <w:rsid w:val="005E18E4"/>
    <w:rsid w:val="005F284E"/>
    <w:rsid w:val="00603F7E"/>
    <w:rsid w:val="006131C6"/>
    <w:rsid w:val="00672FB1"/>
    <w:rsid w:val="00684A25"/>
    <w:rsid w:val="006E6468"/>
    <w:rsid w:val="006F6B30"/>
    <w:rsid w:val="007A7B80"/>
    <w:rsid w:val="007E37C7"/>
    <w:rsid w:val="008273CC"/>
    <w:rsid w:val="00853A1F"/>
    <w:rsid w:val="0085527D"/>
    <w:rsid w:val="008640F8"/>
    <w:rsid w:val="00890550"/>
    <w:rsid w:val="008942B4"/>
    <w:rsid w:val="008A5DB1"/>
    <w:rsid w:val="008C3B3C"/>
    <w:rsid w:val="008F6A34"/>
    <w:rsid w:val="00921E82"/>
    <w:rsid w:val="00950133"/>
    <w:rsid w:val="0097607F"/>
    <w:rsid w:val="009D12ED"/>
    <w:rsid w:val="00A0360D"/>
    <w:rsid w:val="00A16860"/>
    <w:rsid w:val="00A24C30"/>
    <w:rsid w:val="00A4695E"/>
    <w:rsid w:val="00A513BD"/>
    <w:rsid w:val="00AB2FE5"/>
    <w:rsid w:val="00AC7FE0"/>
    <w:rsid w:val="00AD1982"/>
    <w:rsid w:val="00AD37F3"/>
    <w:rsid w:val="00AD61EC"/>
    <w:rsid w:val="00AE4C42"/>
    <w:rsid w:val="00AF1FE5"/>
    <w:rsid w:val="00B052AF"/>
    <w:rsid w:val="00B23989"/>
    <w:rsid w:val="00B80D09"/>
    <w:rsid w:val="00BC6398"/>
    <w:rsid w:val="00C84AFA"/>
    <w:rsid w:val="00CD313B"/>
    <w:rsid w:val="00D25BCD"/>
    <w:rsid w:val="00D43A01"/>
    <w:rsid w:val="00DA5E4A"/>
    <w:rsid w:val="00DF5015"/>
    <w:rsid w:val="00E15452"/>
    <w:rsid w:val="00E23F8D"/>
    <w:rsid w:val="00E30558"/>
    <w:rsid w:val="00E775D4"/>
    <w:rsid w:val="00EB2FED"/>
    <w:rsid w:val="00EB7F4E"/>
    <w:rsid w:val="00EC45F9"/>
    <w:rsid w:val="00EC7A7F"/>
    <w:rsid w:val="00ED51C3"/>
    <w:rsid w:val="00F734A8"/>
    <w:rsid w:val="00F9153B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docId w15:val="{F85E88A0-62CC-46F4-95A3-AF91176C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01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Table Heading Char,00 List Bull Char"/>
    <w:link w:val="ListParagraph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ListParagraph">
    <w:name w:val="List Paragraph"/>
    <w:aliases w:val="Table Heading,00 List Bull"/>
    <w:basedOn w:val="Normal"/>
    <w:link w:val="ListParagraphChar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TableGrid">
    <w:name w:val="Table Grid"/>
    <w:basedOn w:val="TableNormal"/>
    <w:uiPriority w:val="39"/>
    <w:rsid w:val="00DF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30F80-D8A4-48D5-B054-AE516334B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4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3109</Words>
  <Characters>17724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Naratip Tavonpasue</cp:lastModifiedBy>
  <cp:revision>4</cp:revision>
  <cp:lastPrinted>2021-06-14T03:29:00Z</cp:lastPrinted>
  <dcterms:created xsi:type="dcterms:W3CDTF">2021-03-24T03:51:00Z</dcterms:created>
  <dcterms:modified xsi:type="dcterms:W3CDTF">2021-06-14T04:05:00Z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